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B6" w:rsidRPr="00F66030" w:rsidRDefault="005048B6" w:rsidP="005048B6">
      <w:pPr>
        <w:jc w:val="center"/>
        <w:rPr>
          <w:sz w:val="28"/>
          <w:szCs w:val="28"/>
        </w:rPr>
      </w:pPr>
      <w:r w:rsidRPr="00F66030">
        <w:rPr>
          <w:sz w:val="28"/>
          <w:szCs w:val="28"/>
        </w:rPr>
        <w:t>муниципальное бюджетное общеобразовательное учреждение</w:t>
      </w:r>
    </w:p>
    <w:p w:rsidR="005048B6" w:rsidRPr="00F66030" w:rsidRDefault="005048B6" w:rsidP="005048B6">
      <w:pPr>
        <w:jc w:val="center"/>
        <w:rPr>
          <w:sz w:val="28"/>
          <w:szCs w:val="28"/>
        </w:rPr>
      </w:pPr>
      <w:r w:rsidRPr="00F66030">
        <w:rPr>
          <w:sz w:val="28"/>
          <w:szCs w:val="28"/>
        </w:rPr>
        <w:t>«Средн</w:t>
      </w:r>
      <w:r w:rsidR="00151FD4">
        <w:rPr>
          <w:sz w:val="28"/>
          <w:szCs w:val="28"/>
        </w:rPr>
        <w:t>яя общеобразовательная школа №1</w:t>
      </w:r>
      <w:r w:rsidRPr="00F66030">
        <w:rPr>
          <w:sz w:val="28"/>
          <w:szCs w:val="28"/>
        </w:rPr>
        <w:t>»</w:t>
      </w:r>
    </w:p>
    <w:p w:rsidR="005048B6" w:rsidRPr="00F66030" w:rsidRDefault="005048B6" w:rsidP="005048B6">
      <w:pPr>
        <w:jc w:val="center"/>
        <w:rPr>
          <w:sz w:val="28"/>
          <w:szCs w:val="28"/>
        </w:rPr>
      </w:pPr>
      <w:r w:rsidRPr="00F66030">
        <w:rPr>
          <w:sz w:val="28"/>
          <w:szCs w:val="28"/>
        </w:rPr>
        <w:t>Партизанского городского округа</w:t>
      </w:r>
    </w:p>
    <w:p w:rsidR="005048B6" w:rsidRPr="00F66030" w:rsidRDefault="005048B6" w:rsidP="005048B6">
      <w:pPr>
        <w:jc w:val="center"/>
        <w:rPr>
          <w:sz w:val="28"/>
          <w:szCs w:val="28"/>
        </w:rPr>
      </w:pPr>
    </w:p>
    <w:tbl>
      <w:tblPr>
        <w:tblW w:w="15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1"/>
      </w:tblGrid>
      <w:tr w:rsidR="005048B6" w:rsidRPr="00F66030" w:rsidTr="00523711">
        <w:tc>
          <w:tcPr>
            <w:tcW w:w="156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048B6" w:rsidRPr="00F66030" w:rsidRDefault="005048B6" w:rsidP="00523711">
            <w:pPr>
              <w:jc w:val="right"/>
              <w:rPr>
                <w:sz w:val="28"/>
                <w:szCs w:val="28"/>
              </w:rPr>
            </w:pPr>
          </w:p>
        </w:tc>
      </w:tr>
    </w:tbl>
    <w:p w:rsidR="005048B6" w:rsidRPr="00F66030" w:rsidRDefault="005048B6" w:rsidP="005048B6">
      <w:pPr>
        <w:jc w:val="right"/>
        <w:rPr>
          <w:sz w:val="28"/>
          <w:szCs w:val="28"/>
        </w:rPr>
      </w:pPr>
      <w:r w:rsidRPr="00F66030">
        <w:rPr>
          <w:sz w:val="28"/>
          <w:szCs w:val="28"/>
        </w:rPr>
        <w:t>УТ</w:t>
      </w:r>
      <w:r w:rsidR="00151FD4">
        <w:rPr>
          <w:sz w:val="28"/>
          <w:szCs w:val="28"/>
        </w:rPr>
        <w:t>ВЕРЖДЕНО</w:t>
      </w:r>
      <w:r w:rsidR="00151FD4">
        <w:rPr>
          <w:sz w:val="28"/>
          <w:szCs w:val="28"/>
        </w:rPr>
        <w:br/>
        <w:t>приказом МБОУ «СОШ №1</w:t>
      </w:r>
      <w:r w:rsidRPr="00F66030">
        <w:rPr>
          <w:sz w:val="28"/>
          <w:szCs w:val="28"/>
        </w:rPr>
        <w:t>» ПГО</w:t>
      </w:r>
    </w:p>
    <w:p w:rsidR="00850C7E" w:rsidRPr="00F66030" w:rsidRDefault="00151FD4" w:rsidP="005048B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 30</w:t>
      </w:r>
      <w:r w:rsidR="005048B6" w:rsidRPr="00F6603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5048B6" w:rsidRPr="00F66030">
        <w:rPr>
          <w:sz w:val="28"/>
          <w:szCs w:val="28"/>
        </w:rPr>
        <w:t>.202</w:t>
      </w:r>
      <w:r w:rsidR="0007019D">
        <w:rPr>
          <w:sz w:val="28"/>
          <w:szCs w:val="28"/>
        </w:rPr>
        <w:t>2</w:t>
      </w:r>
      <w:r>
        <w:rPr>
          <w:sz w:val="28"/>
          <w:szCs w:val="28"/>
        </w:rPr>
        <w:t> №104</w:t>
      </w:r>
      <w:r w:rsidRPr="00151FD4">
        <w:rPr>
          <w:sz w:val="28"/>
          <w:szCs w:val="28"/>
        </w:rPr>
        <w:t>/2</w:t>
      </w:r>
      <w:r w:rsidR="005048B6" w:rsidRPr="00F66030">
        <w:rPr>
          <w:sz w:val="28"/>
          <w:szCs w:val="28"/>
        </w:rPr>
        <w:t>–а </w:t>
      </w: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Pr="00F66030" w:rsidRDefault="00850C7E" w:rsidP="00AD2A13">
      <w:pPr>
        <w:spacing w:line="360" w:lineRule="auto"/>
        <w:rPr>
          <w:b/>
          <w:bCs/>
          <w:sz w:val="28"/>
          <w:szCs w:val="28"/>
        </w:rPr>
      </w:pP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ПРОГРАММА</w:t>
      </w: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 xml:space="preserve">НАСТАВНИЧЕСТВА </w:t>
      </w: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 xml:space="preserve">МБОУ </w:t>
      </w:r>
      <w:r w:rsidR="005048B6" w:rsidRPr="00F66030">
        <w:rPr>
          <w:b/>
          <w:bCs/>
          <w:sz w:val="28"/>
          <w:szCs w:val="28"/>
        </w:rPr>
        <w:t>«</w:t>
      </w:r>
      <w:r w:rsidRPr="00F66030">
        <w:rPr>
          <w:b/>
          <w:bCs/>
          <w:sz w:val="28"/>
          <w:szCs w:val="28"/>
        </w:rPr>
        <w:t>СОШ</w:t>
      </w:r>
      <w:r w:rsidR="00151FD4">
        <w:rPr>
          <w:b/>
          <w:bCs/>
          <w:sz w:val="28"/>
          <w:szCs w:val="28"/>
        </w:rPr>
        <w:t xml:space="preserve"> №1</w:t>
      </w:r>
      <w:r w:rsidR="005048B6" w:rsidRPr="00F66030">
        <w:rPr>
          <w:b/>
          <w:bCs/>
          <w:sz w:val="28"/>
          <w:szCs w:val="28"/>
        </w:rPr>
        <w:t>» ПГО</w:t>
      </w:r>
    </w:p>
    <w:p w:rsidR="005048B6" w:rsidRPr="00F66030" w:rsidRDefault="005048B6" w:rsidP="00850C7E">
      <w:pPr>
        <w:spacing w:line="360" w:lineRule="auto"/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spacing w:line="360" w:lineRule="auto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на 20</w:t>
      </w:r>
      <w:r w:rsidR="005048B6" w:rsidRPr="00F66030">
        <w:rPr>
          <w:b/>
          <w:bCs/>
          <w:sz w:val="28"/>
          <w:szCs w:val="28"/>
        </w:rPr>
        <w:t>2</w:t>
      </w:r>
      <w:r w:rsidR="0007019D">
        <w:rPr>
          <w:b/>
          <w:bCs/>
          <w:sz w:val="28"/>
          <w:szCs w:val="28"/>
        </w:rPr>
        <w:t>2</w:t>
      </w:r>
      <w:r w:rsidR="00DF7A40" w:rsidRPr="00F66030">
        <w:rPr>
          <w:b/>
          <w:bCs/>
          <w:sz w:val="28"/>
          <w:szCs w:val="28"/>
        </w:rPr>
        <w:t>-202</w:t>
      </w:r>
      <w:r w:rsidR="0007019D">
        <w:rPr>
          <w:b/>
          <w:bCs/>
          <w:sz w:val="28"/>
          <w:szCs w:val="28"/>
        </w:rPr>
        <w:t>3</w:t>
      </w:r>
      <w:r w:rsidRPr="00F66030">
        <w:rPr>
          <w:b/>
          <w:bCs/>
          <w:sz w:val="28"/>
          <w:szCs w:val="28"/>
        </w:rPr>
        <w:t xml:space="preserve"> год</w:t>
      </w:r>
    </w:p>
    <w:p w:rsidR="00850C7E" w:rsidRPr="00F66030" w:rsidRDefault="00850C7E" w:rsidP="00850C7E">
      <w:pPr>
        <w:jc w:val="center"/>
        <w:rPr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AD2A13" w:rsidRDefault="00AD2A13" w:rsidP="00AD2A13">
      <w:pPr>
        <w:jc w:val="center"/>
        <w:rPr>
          <w:b/>
          <w:sz w:val="28"/>
          <w:szCs w:val="28"/>
        </w:rPr>
      </w:pPr>
    </w:p>
    <w:p w:rsidR="00AD2A13" w:rsidRPr="00F66030" w:rsidRDefault="00AD2A13" w:rsidP="00AD2A13">
      <w:pPr>
        <w:jc w:val="center"/>
        <w:rPr>
          <w:b/>
          <w:sz w:val="28"/>
          <w:szCs w:val="28"/>
        </w:rPr>
      </w:pPr>
      <w:r w:rsidRPr="00F66030">
        <w:rPr>
          <w:b/>
          <w:sz w:val="28"/>
          <w:szCs w:val="28"/>
        </w:rPr>
        <w:t>Составитель:</w:t>
      </w:r>
    </w:p>
    <w:p w:rsidR="00AD2A13" w:rsidRPr="00F66030" w:rsidRDefault="00AD2A13" w:rsidP="00AD2A13">
      <w:pPr>
        <w:jc w:val="center"/>
        <w:rPr>
          <w:b/>
          <w:sz w:val="28"/>
          <w:szCs w:val="28"/>
        </w:rPr>
      </w:pPr>
    </w:p>
    <w:p w:rsidR="00850C7E" w:rsidRPr="00AD2A13" w:rsidRDefault="00AD2A13" w:rsidP="00AD2A1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Соболева Ольга Михайловна</w:t>
      </w:r>
      <w:r w:rsidRPr="00F660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учитель русского языка и литературы в 9 «Б» классе. </w:t>
      </w: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AD2A13" w:rsidRPr="00F66030" w:rsidRDefault="00AD2A13" w:rsidP="00AD2A13">
      <w:pPr>
        <w:jc w:val="both"/>
        <w:rPr>
          <w:sz w:val="28"/>
          <w:szCs w:val="28"/>
        </w:rPr>
      </w:pPr>
      <w:r w:rsidRPr="00F66030">
        <w:rPr>
          <w:sz w:val="28"/>
          <w:szCs w:val="28"/>
        </w:rPr>
        <w:t>Программа наставничества</w:t>
      </w:r>
      <w:r>
        <w:rPr>
          <w:sz w:val="28"/>
          <w:szCs w:val="28"/>
        </w:rPr>
        <w:t xml:space="preserve"> для группы наставляемых 9 «Б» класса</w:t>
      </w:r>
      <w:r w:rsidRPr="00F66030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СОШ №1</w:t>
      </w:r>
      <w:r w:rsidRPr="00F66030">
        <w:rPr>
          <w:sz w:val="28"/>
          <w:szCs w:val="28"/>
        </w:rPr>
        <w:t>» ПГО на 202</w:t>
      </w:r>
      <w:r>
        <w:rPr>
          <w:sz w:val="28"/>
          <w:szCs w:val="28"/>
        </w:rPr>
        <w:t>2-2023</w:t>
      </w:r>
      <w:r w:rsidRPr="00F6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Pr="00F66030">
        <w:rPr>
          <w:sz w:val="28"/>
          <w:szCs w:val="28"/>
        </w:rPr>
        <w:t>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</w:p>
    <w:p w:rsidR="00850C7E" w:rsidRDefault="00850C7E" w:rsidP="00AD2A13">
      <w:pPr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202</w:t>
      </w:r>
      <w:r w:rsidR="0007019D">
        <w:rPr>
          <w:b/>
          <w:bCs/>
          <w:sz w:val="28"/>
          <w:szCs w:val="28"/>
        </w:rPr>
        <w:t>2</w:t>
      </w:r>
    </w:p>
    <w:p w:rsidR="00AD2A13" w:rsidRPr="00AD2A13" w:rsidRDefault="00AD2A13" w:rsidP="00AD2A13">
      <w:pPr>
        <w:jc w:val="center"/>
        <w:rPr>
          <w:b/>
          <w:sz w:val="28"/>
          <w:szCs w:val="28"/>
        </w:rPr>
      </w:pPr>
    </w:p>
    <w:p w:rsidR="00850C7E" w:rsidRPr="00F66030" w:rsidRDefault="00850C7E" w:rsidP="00850C7E">
      <w:pPr>
        <w:jc w:val="both"/>
        <w:rPr>
          <w:sz w:val="28"/>
          <w:szCs w:val="28"/>
        </w:rPr>
      </w:pPr>
    </w:p>
    <w:p w:rsidR="00850C7E" w:rsidRPr="00F66030" w:rsidRDefault="00850C7E" w:rsidP="00850C7E">
      <w:pPr>
        <w:spacing w:line="360" w:lineRule="auto"/>
        <w:jc w:val="center"/>
        <w:rPr>
          <w:sz w:val="28"/>
          <w:szCs w:val="28"/>
        </w:rPr>
      </w:pPr>
      <w:r w:rsidRPr="00F66030">
        <w:rPr>
          <w:b/>
          <w:sz w:val="28"/>
          <w:szCs w:val="28"/>
        </w:rPr>
        <w:lastRenderedPageBreak/>
        <w:t>СОДЕРЖАНИЕ</w:t>
      </w:r>
    </w:p>
    <w:tbl>
      <w:tblPr>
        <w:tblStyle w:val="a4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065353" w:rsidRDefault="00850C7E" w:rsidP="00523711">
            <w:pPr>
              <w:jc w:val="both"/>
              <w:rPr>
                <w:b/>
                <w:sz w:val="28"/>
                <w:szCs w:val="28"/>
              </w:rPr>
            </w:pPr>
            <w:r w:rsidRPr="00065353">
              <w:rPr>
                <w:b/>
                <w:sz w:val="28"/>
                <w:szCs w:val="28"/>
              </w:rPr>
              <w:t>Введение</w:t>
            </w:r>
            <w:r w:rsidR="005048B6" w:rsidRPr="000653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065353" w:rsidRDefault="00850C7E" w:rsidP="00523711">
            <w:pPr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1. </w:t>
            </w:r>
            <w:r w:rsidR="00065353">
              <w:rPr>
                <w:sz w:val="28"/>
                <w:szCs w:val="28"/>
              </w:rPr>
              <w:t>Проблема.</w:t>
            </w:r>
          </w:p>
          <w:p w:rsidR="00065353" w:rsidRDefault="00065353" w:rsidP="00523711">
            <w:pPr>
              <w:jc w:val="both"/>
              <w:rPr>
                <w:sz w:val="28"/>
                <w:szCs w:val="28"/>
              </w:rPr>
            </w:pPr>
          </w:p>
          <w:p w:rsidR="00850C7E" w:rsidRPr="00F66030" w:rsidRDefault="00065353" w:rsidP="0052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50C7E" w:rsidRPr="00F66030">
              <w:rPr>
                <w:sz w:val="28"/>
                <w:szCs w:val="28"/>
              </w:rPr>
              <w:t>Цель и задачи Программы</w:t>
            </w:r>
            <w:r w:rsidR="005048B6" w:rsidRPr="00F66030">
              <w:rPr>
                <w:sz w:val="28"/>
                <w:szCs w:val="28"/>
              </w:rPr>
              <w:t>.</w:t>
            </w:r>
          </w:p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Целевая аудитория.</w:t>
            </w: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Ожидаемые результаты программы.</w:t>
            </w: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Реализаторы программы.</w:t>
            </w: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Ресурсы.</w:t>
            </w: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Нормативная база</w:t>
            </w:r>
          </w:p>
          <w:p w:rsidR="00276A67" w:rsidRDefault="00276A67" w:rsidP="005048B6">
            <w:pPr>
              <w:jc w:val="both"/>
              <w:rPr>
                <w:sz w:val="28"/>
                <w:szCs w:val="28"/>
              </w:rPr>
            </w:pPr>
          </w:p>
          <w:p w:rsidR="00276A67" w:rsidRDefault="00276A67" w:rsidP="00504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Виды деятельности наставника</w:t>
            </w:r>
          </w:p>
          <w:p w:rsidR="00065353" w:rsidRDefault="00065353" w:rsidP="005048B6">
            <w:pPr>
              <w:jc w:val="both"/>
              <w:rPr>
                <w:sz w:val="28"/>
                <w:szCs w:val="28"/>
              </w:rPr>
            </w:pPr>
          </w:p>
          <w:p w:rsidR="00BB743E" w:rsidRPr="00F66030" w:rsidRDefault="00276A67" w:rsidP="00F16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0C7E" w:rsidRPr="00F66030">
              <w:rPr>
                <w:sz w:val="28"/>
                <w:szCs w:val="28"/>
              </w:rPr>
              <w:t>. Ролев</w:t>
            </w:r>
            <w:r w:rsidR="00F16126">
              <w:rPr>
                <w:sz w:val="28"/>
                <w:szCs w:val="28"/>
              </w:rPr>
              <w:t>ая</w:t>
            </w:r>
            <w:r w:rsidR="00850C7E" w:rsidRPr="00F66030">
              <w:rPr>
                <w:sz w:val="28"/>
                <w:szCs w:val="28"/>
              </w:rPr>
              <w:t xml:space="preserve"> модел</w:t>
            </w:r>
            <w:r w:rsidR="00F16126">
              <w:rPr>
                <w:sz w:val="28"/>
                <w:szCs w:val="28"/>
              </w:rPr>
              <w:t>ь</w:t>
            </w:r>
            <w:r w:rsidR="00850C7E" w:rsidRPr="00F66030">
              <w:rPr>
                <w:sz w:val="28"/>
                <w:szCs w:val="28"/>
              </w:rPr>
              <w:t xml:space="preserve"> в рамках форм наставничества, реализуемые в</w:t>
            </w:r>
            <w:r w:rsidR="00AD2A13">
              <w:rPr>
                <w:sz w:val="28"/>
                <w:szCs w:val="28"/>
              </w:rPr>
              <w:t xml:space="preserve"> МБОУ «СОШ №1</w:t>
            </w:r>
            <w:r w:rsidR="005048B6" w:rsidRPr="00F66030">
              <w:rPr>
                <w:sz w:val="28"/>
                <w:szCs w:val="28"/>
              </w:rPr>
              <w:t>» ПГО.</w:t>
            </w: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Default="00276A67" w:rsidP="0052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0C7E" w:rsidRPr="00F66030">
              <w:rPr>
                <w:sz w:val="28"/>
                <w:szCs w:val="28"/>
              </w:rPr>
              <w:t>. Типов</w:t>
            </w:r>
            <w:r w:rsidR="00F16126">
              <w:rPr>
                <w:sz w:val="28"/>
                <w:szCs w:val="28"/>
              </w:rPr>
              <w:t>ой</w:t>
            </w:r>
            <w:r w:rsidR="00850C7E" w:rsidRPr="00F66030">
              <w:rPr>
                <w:sz w:val="28"/>
                <w:szCs w:val="28"/>
              </w:rPr>
              <w:t xml:space="preserve"> индивидуальны</w:t>
            </w:r>
            <w:r w:rsidR="00F16126">
              <w:rPr>
                <w:sz w:val="28"/>
                <w:szCs w:val="28"/>
              </w:rPr>
              <w:t>й</w:t>
            </w:r>
            <w:r w:rsidR="00850C7E" w:rsidRPr="00F66030">
              <w:rPr>
                <w:sz w:val="28"/>
                <w:szCs w:val="28"/>
              </w:rPr>
              <w:t xml:space="preserve"> план развития наставляемых под руководством наставника в разрезе форм</w:t>
            </w:r>
            <w:r w:rsidR="00F16126">
              <w:rPr>
                <w:sz w:val="28"/>
                <w:szCs w:val="28"/>
              </w:rPr>
              <w:t>ы</w:t>
            </w:r>
            <w:r w:rsidR="00850C7E" w:rsidRPr="00F66030">
              <w:rPr>
                <w:sz w:val="28"/>
                <w:szCs w:val="28"/>
              </w:rPr>
              <w:t xml:space="preserve"> наставничества</w:t>
            </w:r>
            <w:r w:rsidR="005048B6" w:rsidRPr="00F66030">
              <w:rPr>
                <w:sz w:val="28"/>
                <w:szCs w:val="28"/>
              </w:rPr>
              <w:t>.</w:t>
            </w: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Завершение программы.</w:t>
            </w: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Мониторинг и оценка результатов реализации программы.</w:t>
            </w: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</w:p>
          <w:p w:rsidR="00F16126" w:rsidRDefault="00F16126" w:rsidP="00523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Критерии эффективности работы наставника.</w:t>
            </w:r>
          </w:p>
          <w:p w:rsidR="00065353" w:rsidRDefault="00065353" w:rsidP="00523711">
            <w:pPr>
              <w:jc w:val="both"/>
              <w:rPr>
                <w:sz w:val="28"/>
                <w:szCs w:val="28"/>
              </w:rPr>
            </w:pPr>
          </w:p>
          <w:p w:rsidR="00065353" w:rsidRPr="00F66030" w:rsidRDefault="00065353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tr w:rsidR="00850C7E" w:rsidRPr="00F66030" w:rsidTr="00523711">
        <w:trPr>
          <w:trHeight w:val="325"/>
        </w:trPr>
        <w:tc>
          <w:tcPr>
            <w:tcW w:w="8075" w:type="dxa"/>
          </w:tcPr>
          <w:p w:rsidR="00850C7E" w:rsidRPr="00F66030" w:rsidRDefault="00850C7E" w:rsidP="00523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50C7E" w:rsidRPr="00F66030" w:rsidRDefault="00850C7E" w:rsidP="0052371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50C7E" w:rsidRPr="00F66030" w:rsidRDefault="00850C7E" w:rsidP="00850C7E">
      <w:pPr>
        <w:jc w:val="both"/>
        <w:rPr>
          <w:sz w:val="28"/>
          <w:szCs w:val="28"/>
        </w:rPr>
      </w:pPr>
      <w:r w:rsidRPr="00F66030">
        <w:rPr>
          <w:sz w:val="28"/>
          <w:szCs w:val="28"/>
        </w:rPr>
        <w:br w:type="page"/>
      </w:r>
    </w:p>
    <w:p w:rsidR="00850C7E" w:rsidRPr="00F66030" w:rsidRDefault="00850C7E" w:rsidP="00850C7E">
      <w:pPr>
        <w:jc w:val="both"/>
        <w:rPr>
          <w:sz w:val="28"/>
          <w:szCs w:val="28"/>
        </w:rPr>
      </w:pPr>
    </w:p>
    <w:p w:rsidR="00850C7E" w:rsidRPr="00F66030" w:rsidRDefault="00850C7E" w:rsidP="00850C7E">
      <w:pPr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ВВЕДЕНИЕ</w:t>
      </w:r>
    </w:p>
    <w:p w:rsidR="00850C7E" w:rsidRPr="00F66030" w:rsidRDefault="00850C7E" w:rsidP="00850C7E">
      <w:pPr>
        <w:ind w:firstLine="567"/>
        <w:contextualSpacing/>
        <w:rPr>
          <w:bCs/>
          <w:sz w:val="28"/>
          <w:szCs w:val="28"/>
        </w:rPr>
      </w:pPr>
    </w:p>
    <w:p w:rsidR="00850C7E" w:rsidRPr="00F66030" w:rsidRDefault="00850C7E" w:rsidP="00850C7E">
      <w:pPr>
        <w:ind w:firstLine="567"/>
        <w:contextualSpacing/>
        <w:jc w:val="both"/>
        <w:rPr>
          <w:sz w:val="28"/>
          <w:szCs w:val="28"/>
          <w:lang w:bidi="ru-RU"/>
        </w:rPr>
      </w:pPr>
      <w:r w:rsidRPr="00F66030">
        <w:rPr>
          <w:sz w:val="28"/>
          <w:szCs w:val="28"/>
        </w:rPr>
        <w:t xml:space="preserve">В соответствие с </w:t>
      </w:r>
      <w:r w:rsidRPr="00F66030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850C7E" w:rsidRPr="00F66030" w:rsidRDefault="00850C7E" w:rsidP="00850C7E">
      <w:pPr>
        <w:pStyle w:val="a8"/>
        <w:spacing w:after="0"/>
        <w:ind w:firstLine="567"/>
        <w:contextualSpacing/>
        <w:rPr>
          <w:sz w:val="28"/>
          <w:szCs w:val="28"/>
        </w:rPr>
      </w:pPr>
      <w:r w:rsidRPr="00F66030">
        <w:rPr>
          <w:sz w:val="28"/>
          <w:szCs w:val="28"/>
        </w:rPr>
        <w:t xml:space="preserve">Структурное построение </w:t>
      </w:r>
      <w:r w:rsidRPr="00F66030">
        <w:rPr>
          <w:bCs/>
          <w:sz w:val="28"/>
          <w:szCs w:val="28"/>
        </w:rPr>
        <w:t xml:space="preserve">Программы как документа планирования </w:t>
      </w:r>
      <w:r w:rsidRPr="00F66030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850C7E" w:rsidRPr="00F66030" w:rsidRDefault="00850C7E" w:rsidP="00850C7E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66030">
        <w:rPr>
          <w:rFonts w:ascii="Times New Roman" w:hAnsi="Times New Roman"/>
          <w:sz w:val="28"/>
          <w:szCs w:val="28"/>
        </w:rPr>
        <w:t>целеполагание (определение и согласование со всеми участниками системы наставничества в ОО цели и задач);</w:t>
      </w:r>
    </w:p>
    <w:p w:rsidR="00850C7E" w:rsidRPr="00F66030" w:rsidRDefault="00850C7E" w:rsidP="00850C7E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F66030">
        <w:rPr>
          <w:rFonts w:ascii="Times New Roman" w:hAnsi="Times New Roman"/>
          <w:sz w:val="28"/>
          <w:szCs w:val="28"/>
          <w:lang w:eastAsia="ru-RU"/>
        </w:rPr>
        <w:t>определение форм наставничества  как проектов в рамках Программы;</w:t>
      </w:r>
    </w:p>
    <w:p w:rsidR="00850C7E" w:rsidRPr="00F66030" w:rsidRDefault="00850C7E" w:rsidP="00850C7E">
      <w:pPr>
        <w:pStyle w:val="aa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F66030">
        <w:rPr>
          <w:rFonts w:ascii="Times New Roman" w:hAnsi="Times New Roman"/>
          <w:sz w:val="28"/>
          <w:szCs w:val="28"/>
        </w:rPr>
        <w:t>выбор ролевых моделей в рамках форм наставничества, как микропроектов;</w:t>
      </w:r>
    </w:p>
    <w:p w:rsidR="0060704C" w:rsidRDefault="00850C7E" w:rsidP="00AD2A1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66030">
        <w:rPr>
          <w:rFonts w:ascii="Times New Roman" w:hAnsi="Times New Roman"/>
          <w:sz w:val="28"/>
          <w:szCs w:val="28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AD2A13" w:rsidRPr="00AD2A13" w:rsidRDefault="00AD2A13" w:rsidP="00AD2A13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01067" w:rsidRPr="00F66030" w:rsidRDefault="00850C7E" w:rsidP="00850C7E">
      <w:pPr>
        <w:jc w:val="center"/>
        <w:rPr>
          <w:b/>
          <w:sz w:val="28"/>
          <w:szCs w:val="28"/>
        </w:rPr>
      </w:pPr>
      <w:r w:rsidRPr="00F66030">
        <w:rPr>
          <w:b/>
          <w:bCs/>
          <w:sz w:val="28"/>
          <w:szCs w:val="28"/>
        </w:rPr>
        <w:t>1.</w:t>
      </w:r>
      <w:r w:rsidRPr="00F66030">
        <w:rPr>
          <w:sz w:val="28"/>
          <w:szCs w:val="28"/>
        </w:rPr>
        <w:t xml:space="preserve"> </w:t>
      </w:r>
      <w:r w:rsidR="00901067" w:rsidRPr="00F66030">
        <w:rPr>
          <w:b/>
          <w:sz w:val="28"/>
          <w:szCs w:val="28"/>
        </w:rPr>
        <w:t>ПРОБЛЕМА</w:t>
      </w:r>
    </w:p>
    <w:p w:rsidR="00901067" w:rsidRPr="00F66030" w:rsidRDefault="00901067" w:rsidP="00850C7E">
      <w:pPr>
        <w:jc w:val="center"/>
        <w:rPr>
          <w:b/>
          <w:sz w:val="28"/>
          <w:szCs w:val="28"/>
        </w:rPr>
      </w:pPr>
    </w:p>
    <w:p w:rsidR="00901067" w:rsidRPr="00F66030" w:rsidRDefault="00AD2A13" w:rsidP="009010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07019D">
        <w:rPr>
          <w:sz w:val="28"/>
          <w:szCs w:val="28"/>
        </w:rPr>
        <w:t>%</w:t>
      </w:r>
      <w:r w:rsidR="00901067" w:rsidRPr="00F66030">
        <w:rPr>
          <w:sz w:val="28"/>
          <w:szCs w:val="28"/>
        </w:rPr>
        <w:t xml:space="preserve"> обучающихся с низким уровнем учебной мотивации</w:t>
      </w:r>
      <w:r w:rsidR="00E23F19" w:rsidRPr="00F66030">
        <w:rPr>
          <w:sz w:val="28"/>
          <w:szCs w:val="28"/>
        </w:rPr>
        <w:t>,</w:t>
      </w:r>
      <w:r w:rsidR="00DB59EF" w:rsidRPr="00F66030">
        <w:rPr>
          <w:sz w:val="28"/>
          <w:szCs w:val="28"/>
        </w:rPr>
        <w:t xml:space="preserve"> саморазвития</w:t>
      </w:r>
      <w:r w:rsidR="00E23F19" w:rsidRPr="00F66030">
        <w:rPr>
          <w:sz w:val="28"/>
          <w:szCs w:val="28"/>
        </w:rPr>
        <w:t xml:space="preserve"> и самореализации</w:t>
      </w:r>
      <w:r w:rsidR="00901067" w:rsidRPr="00F66030">
        <w:rPr>
          <w:sz w:val="28"/>
          <w:szCs w:val="28"/>
        </w:rPr>
        <w:t>.</w:t>
      </w:r>
    </w:p>
    <w:p w:rsidR="00DB59EF" w:rsidRPr="00F66030" w:rsidRDefault="00DB59EF" w:rsidP="00901067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>Неудовлетворительные образовательные результаты, дисциплинарные затруднения</w:t>
      </w:r>
      <w:r w:rsidR="00E23F19" w:rsidRPr="00F66030">
        <w:rPr>
          <w:sz w:val="28"/>
          <w:szCs w:val="28"/>
        </w:rPr>
        <w:t>, неразвитость метакомпетенций</w:t>
      </w:r>
      <w:r w:rsidRPr="00F66030">
        <w:rPr>
          <w:sz w:val="28"/>
          <w:szCs w:val="28"/>
        </w:rPr>
        <w:t xml:space="preserve"> – </w:t>
      </w:r>
      <w:r w:rsidR="00AD2A13">
        <w:rPr>
          <w:sz w:val="28"/>
          <w:szCs w:val="28"/>
        </w:rPr>
        <w:t>5</w:t>
      </w:r>
      <w:r w:rsidRPr="00F66030">
        <w:rPr>
          <w:sz w:val="28"/>
          <w:szCs w:val="28"/>
        </w:rPr>
        <w:t xml:space="preserve"> обучающихся.</w:t>
      </w:r>
    </w:p>
    <w:p w:rsidR="00E23F19" w:rsidRPr="00F66030" w:rsidRDefault="00E23F19" w:rsidP="00901067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>Ценностная дезориент</w:t>
      </w:r>
      <w:r w:rsidR="00AD2A13">
        <w:rPr>
          <w:sz w:val="28"/>
          <w:szCs w:val="28"/>
        </w:rPr>
        <w:t xml:space="preserve">ация обучающихся, приводящая </w:t>
      </w:r>
      <w:r w:rsidRPr="00F66030">
        <w:rPr>
          <w:sz w:val="28"/>
          <w:szCs w:val="28"/>
        </w:rPr>
        <w:t xml:space="preserve"> к девиантному поведению.</w:t>
      </w:r>
    </w:p>
    <w:p w:rsidR="00901067" w:rsidRPr="00F66030" w:rsidRDefault="00901067" w:rsidP="00850C7E">
      <w:pPr>
        <w:jc w:val="center"/>
        <w:rPr>
          <w:sz w:val="28"/>
          <w:szCs w:val="28"/>
        </w:rPr>
      </w:pPr>
    </w:p>
    <w:p w:rsidR="00850C7E" w:rsidRPr="00F66030" w:rsidRDefault="00901067" w:rsidP="00850C7E">
      <w:pPr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 xml:space="preserve">2. </w:t>
      </w:r>
      <w:r w:rsidR="00850C7E" w:rsidRPr="00F66030">
        <w:rPr>
          <w:b/>
          <w:bCs/>
          <w:sz w:val="28"/>
          <w:szCs w:val="28"/>
        </w:rPr>
        <w:t>ЦЕЛЬ И ЗАДАЧИ ПРОГРАММЫ</w:t>
      </w:r>
    </w:p>
    <w:p w:rsidR="00207A76" w:rsidRPr="00F66030" w:rsidRDefault="00207A76" w:rsidP="00850C7E">
      <w:pPr>
        <w:jc w:val="center"/>
        <w:rPr>
          <w:b/>
          <w:bCs/>
          <w:sz w:val="28"/>
          <w:szCs w:val="28"/>
        </w:rPr>
      </w:pPr>
    </w:p>
    <w:p w:rsidR="00207A76" w:rsidRPr="00F66030" w:rsidRDefault="00207A76" w:rsidP="00207A76">
      <w:pPr>
        <w:ind w:firstLine="567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Цель программы -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</w:t>
      </w:r>
      <w:r w:rsidR="0007019D">
        <w:rPr>
          <w:bCs/>
          <w:sz w:val="28"/>
          <w:szCs w:val="28"/>
        </w:rPr>
        <w:t>до</w:t>
      </w:r>
      <w:r w:rsidRPr="00F66030">
        <w:rPr>
          <w:bCs/>
          <w:sz w:val="28"/>
          <w:szCs w:val="28"/>
        </w:rPr>
        <w:t xml:space="preserve"> 1</w:t>
      </w:r>
      <w:r w:rsidR="00024696">
        <w:rPr>
          <w:bCs/>
          <w:sz w:val="28"/>
          <w:szCs w:val="28"/>
        </w:rPr>
        <w:t>5</w:t>
      </w:r>
      <w:r w:rsidRPr="00F66030">
        <w:rPr>
          <w:bCs/>
          <w:sz w:val="28"/>
          <w:szCs w:val="28"/>
        </w:rPr>
        <w:t xml:space="preserve"> лет.</w:t>
      </w:r>
    </w:p>
    <w:p w:rsidR="00207A76" w:rsidRPr="00F66030" w:rsidRDefault="00207A76" w:rsidP="006A0FFB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Задачи модели «учитель-</w:t>
      </w:r>
      <w:r w:rsidR="0007019D">
        <w:rPr>
          <w:bCs/>
          <w:sz w:val="28"/>
          <w:szCs w:val="28"/>
        </w:rPr>
        <w:t xml:space="preserve">группа </w:t>
      </w:r>
      <w:r w:rsidRPr="00F66030">
        <w:rPr>
          <w:bCs/>
          <w:sz w:val="28"/>
          <w:szCs w:val="28"/>
        </w:rPr>
        <w:t>уч</w:t>
      </w:r>
      <w:r w:rsidR="005048B6" w:rsidRPr="00F66030">
        <w:rPr>
          <w:bCs/>
          <w:sz w:val="28"/>
          <w:szCs w:val="28"/>
        </w:rPr>
        <w:t>еник</w:t>
      </w:r>
      <w:r w:rsidR="0007019D">
        <w:rPr>
          <w:bCs/>
          <w:sz w:val="28"/>
          <w:szCs w:val="28"/>
        </w:rPr>
        <w:t>ов</w:t>
      </w:r>
      <w:r w:rsidRPr="00F66030">
        <w:rPr>
          <w:bCs/>
          <w:sz w:val="28"/>
          <w:szCs w:val="28"/>
        </w:rPr>
        <w:t>»:</w:t>
      </w:r>
    </w:p>
    <w:p w:rsidR="004E63B3" w:rsidRPr="00F66030" w:rsidRDefault="004E63B3" w:rsidP="004E63B3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оказание педагогической</w:t>
      </w:r>
      <w:r w:rsidR="00F66030">
        <w:rPr>
          <w:bCs/>
          <w:sz w:val="28"/>
          <w:szCs w:val="28"/>
        </w:rPr>
        <w:t>, психологической</w:t>
      </w:r>
      <w:r w:rsidRPr="00F66030">
        <w:rPr>
          <w:bCs/>
          <w:sz w:val="28"/>
          <w:szCs w:val="28"/>
        </w:rPr>
        <w:t xml:space="preserve"> и социальной помощи учащимся, испытывающим трудности в освоении основных образовательных программ, развитии и социальной адаптации</w:t>
      </w:r>
      <w:r w:rsidR="006A0FFB" w:rsidRPr="00F66030">
        <w:rPr>
          <w:bCs/>
          <w:sz w:val="28"/>
          <w:szCs w:val="28"/>
        </w:rPr>
        <w:t>;</w:t>
      </w:r>
    </w:p>
    <w:p w:rsidR="006A0FFB" w:rsidRPr="00F66030" w:rsidRDefault="006A0FFB" w:rsidP="006A0FFB">
      <w:pPr>
        <w:ind w:firstLine="709"/>
        <w:rPr>
          <w:color w:val="000000"/>
          <w:sz w:val="28"/>
          <w:szCs w:val="28"/>
        </w:rPr>
      </w:pPr>
      <w:r w:rsidRPr="00F66030">
        <w:rPr>
          <w:color w:val="000000"/>
          <w:sz w:val="28"/>
          <w:szCs w:val="28"/>
        </w:rPr>
        <w:t>- формирование понимания необходимости учиться, профориентация;</w:t>
      </w:r>
    </w:p>
    <w:p w:rsidR="001170B0" w:rsidRPr="00F66030" w:rsidRDefault="001170B0" w:rsidP="001170B0">
      <w:pPr>
        <w:ind w:firstLine="709"/>
        <w:rPr>
          <w:color w:val="000000"/>
          <w:sz w:val="28"/>
          <w:szCs w:val="28"/>
        </w:rPr>
      </w:pPr>
      <w:r w:rsidRPr="00F66030">
        <w:rPr>
          <w:bCs/>
          <w:sz w:val="28"/>
          <w:szCs w:val="28"/>
        </w:rPr>
        <w:lastRenderedPageBreak/>
        <w:t>- с</w:t>
      </w:r>
      <w:r w:rsidRPr="00F66030">
        <w:rPr>
          <w:color w:val="000000"/>
          <w:sz w:val="28"/>
          <w:szCs w:val="28"/>
        </w:rPr>
        <w:t>оздать условия для эффективного обучения и развития учащихся с низкими учебными возможностями;</w:t>
      </w:r>
    </w:p>
    <w:p w:rsidR="001170B0" w:rsidRPr="00F66030" w:rsidRDefault="001170B0" w:rsidP="001170B0">
      <w:pPr>
        <w:ind w:firstLine="709"/>
        <w:rPr>
          <w:color w:val="000000"/>
          <w:sz w:val="28"/>
          <w:szCs w:val="28"/>
        </w:rPr>
      </w:pPr>
      <w:r w:rsidRPr="00F66030">
        <w:rPr>
          <w:color w:val="000000"/>
          <w:sz w:val="28"/>
          <w:szCs w:val="28"/>
        </w:rPr>
        <w:t>- обеспечить взаимодействие всех участников образовательных отношений, чтобы повысить учебную мотивацию школьников;</w:t>
      </w:r>
    </w:p>
    <w:p w:rsidR="001170B0" w:rsidRPr="00F66030" w:rsidRDefault="001170B0" w:rsidP="001170B0">
      <w:pPr>
        <w:ind w:firstLine="709"/>
        <w:rPr>
          <w:color w:val="000000"/>
          <w:sz w:val="28"/>
          <w:szCs w:val="28"/>
        </w:rPr>
      </w:pPr>
      <w:r w:rsidRPr="00F66030">
        <w:rPr>
          <w:color w:val="000000"/>
          <w:sz w:val="28"/>
          <w:szCs w:val="28"/>
        </w:rPr>
        <w:t>- организовать контроль образовательных результатов учащихся с низкой учебной мотивацией</w:t>
      </w:r>
      <w:r w:rsidR="006A0FFB" w:rsidRPr="00F66030">
        <w:rPr>
          <w:color w:val="000000"/>
          <w:sz w:val="28"/>
          <w:szCs w:val="28"/>
        </w:rPr>
        <w:t>.</w:t>
      </w:r>
    </w:p>
    <w:p w:rsidR="00207A76" w:rsidRDefault="00207A76" w:rsidP="00901067">
      <w:pPr>
        <w:ind w:firstLine="709"/>
        <w:jc w:val="center"/>
        <w:rPr>
          <w:bCs/>
          <w:sz w:val="28"/>
          <w:szCs w:val="28"/>
        </w:rPr>
      </w:pPr>
    </w:p>
    <w:p w:rsidR="00CC3AC5" w:rsidRPr="00F66030" w:rsidRDefault="00CC3AC5" w:rsidP="00901067">
      <w:pPr>
        <w:ind w:firstLine="709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3. ЦЕЛЕВАЯ АУДИТОРИЯ</w:t>
      </w:r>
    </w:p>
    <w:p w:rsidR="00CC3AC5" w:rsidRPr="00F66030" w:rsidRDefault="00CC3AC5" w:rsidP="00901067">
      <w:pPr>
        <w:ind w:firstLine="709"/>
        <w:jc w:val="center"/>
        <w:rPr>
          <w:b/>
          <w:bCs/>
          <w:sz w:val="28"/>
          <w:szCs w:val="28"/>
        </w:rPr>
      </w:pPr>
    </w:p>
    <w:p w:rsidR="00CC3AC5" w:rsidRPr="00F66030" w:rsidRDefault="00CC3AC5" w:rsidP="00CC3AC5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Учащиеся</w:t>
      </w:r>
      <w:r w:rsidR="0007019D">
        <w:rPr>
          <w:bCs/>
          <w:sz w:val="28"/>
          <w:szCs w:val="28"/>
        </w:rPr>
        <w:t xml:space="preserve"> </w:t>
      </w:r>
      <w:r w:rsidR="00AD2A13">
        <w:rPr>
          <w:bCs/>
          <w:sz w:val="28"/>
          <w:szCs w:val="28"/>
        </w:rPr>
        <w:t>9</w:t>
      </w:r>
      <w:r w:rsidR="0033730C">
        <w:rPr>
          <w:bCs/>
          <w:sz w:val="28"/>
          <w:szCs w:val="28"/>
        </w:rPr>
        <w:t xml:space="preserve"> «Б»</w:t>
      </w:r>
      <w:r w:rsidR="0007019D">
        <w:rPr>
          <w:bCs/>
          <w:sz w:val="28"/>
          <w:szCs w:val="28"/>
        </w:rPr>
        <w:t xml:space="preserve"> класса </w:t>
      </w:r>
      <w:r w:rsidR="00AD2A13">
        <w:rPr>
          <w:bCs/>
          <w:sz w:val="28"/>
          <w:szCs w:val="28"/>
        </w:rPr>
        <w:t>МБОУ «СОШ №1</w:t>
      </w:r>
      <w:r w:rsidRPr="00F66030">
        <w:rPr>
          <w:bCs/>
          <w:sz w:val="28"/>
          <w:szCs w:val="28"/>
        </w:rPr>
        <w:t>» ПГО</w:t>
      </w:r>
    </w:p>
    <w:p w:rsidR="00CC3AC5" w:rsidRPr="00F66030" w:rsidRDefault="00CC3AC5" w:rsidP="00CC3AC5">
      <w:pPr>
        <w:ind w:firstLine="709"/>
        <w:rPr>
          <w:bCs/>
          <w:sz w:val="28"/>
          <w:szCs w:val="28"/>
        </w:rPr>
      </w:pPr>
    </w:p>
    <w:p w:rsidR="00CC3AC5" w:rsidRPr="00F66030" w:rsidRDefault="00CC3AC5" w:rsidP="00CC3AC5">
      <w:pPr>
        <w:ind w:firstLine="709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4. ОЖИДАЕМЫЕ РЕЗУЛЬТАТЫ ПРОГРАММЫ</w:t>
      </w:r>
    </w:p>
    <w:p w:rsidR="00CC3AC5" w:rsidRPr="00F66030" w:rsidRDefault="00CC3AC5" w:rsidP="00CC3AC5">
      <w:pPr>
        <w:ind w:firstLine="709"/>
        <w:jc w:val="center"/>
        <w:rPr>
          <w:b/>
          <w:bCs/>
          <w:sz w:val="28"/>
          <w:szCs w:val="28"/>
        </w:rPr>
      </w:pPr>
    </w:p>
    <w:p w:rsidR="00CC3AC5" w:rsidRPr="00F66030" w:rsidRDefault="00CC3AC5" w:rsidP="00CC3AC5">
      <w:pPr>
        <w:ind w:firstLine="709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Количественные результаты:</w:t>
      </w:r>
    </w:p>
    <w:p w:rsidR="00207A76" w:rsidRPr="00F66030" w:rsidRDefault="00CC3AC5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- количество </w:t>
      </w:r>
      <w:r w:rsidR="0007019D">
        <w:rPr>
          <w:bCs/>
          <w:sz w:val="28"/>
          <w:szCs w:val="28"/>
        </w:rPr>
        <w:t>учащихся</w:t>
      </w:r>
      <w:r w:rsidRPr="00F66030">
        <w:rPr>
          <w:bCs/>
          <w:sz w:val="28"/>
          <w:szCs w:val="28"/>
        </w:rPr>
        <w:t xml:space="preserve"> – </w:t>
      </w:r>
      <w:r w:rsidR="00AD2A13">
        <w:rPr>
          <w:bCs/>
          <w:sz w:val="28"/>
          <w:szCs w:val="28"/>
        </w:rPr>
        <w:t>5</w:t>
      </w:r>
      <w:r w:rsidR="0007019D">
        <w:rPr>
          <w:bCs/>
          <w:sz w:val="28"/>
          <w:szCs w:val="28"/>
        </w:rPr>
        <w:t xml:space="preserve"> человек</w:t>
      </w:r>
      <w:r w:rsidRPr="00F66030">
        <w:rPr>
          <w:bCs/>
          <w:sz w:val="28"/>
          <w:szCs w:val="28"/>
        </w:rPr>
        <w:t>;</w:t>
      </w:r>
    </w:p>
    <w:p w:rsidR="00CC3AC5" w:rsidRPr="00F66030" w:rsidRDefault="00CC3AC5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количество мероприятий по наставничеству -</w:t>
      </w:r>
      <w:r w:rsidR="0060704C">
        <w:rPr>
          <w:bCs/>
          <w:sz w:val="28"/>
          <w:szCs w:val="28"/>
        </w:rPr>
        <w:t xml:space="preserve"> </w:t>
      </w:r>
      <w:r w:rsidR="00AD2A13">
        <w:rPr>
          <w:bCs/>
          <w:sz w:val="28"/>
          <w:szCs w:val="28"/>
        </w:rPr>
        <w:t>12</w:t>
      </w:r>
      <w:r w:rsidRPr="00F66030">
        <w:rPr>
          <w:bCs/>
          <w:sz w:val="28"/>
          <w:szCs w:val="28"/>
        </w:rPr>
        <w:t>;</w:t>
      </w:r>
    </w:p>
    <w:p w:rsidR="00EC5FEA" w:rsidRPr="00F66030" w:rsidRDefault="00EC5FEA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кол</w:t>
      </w:r>
      <w:r w:rsidR="00AD2A13">
        <w:rPr>
          <w:bCs/>
          <w:sz w:val="28"/>
          <w:szCs w:val="28"/>
        </w:rPr>
        <w:t xml:space="preserve">ичество обучающихся на «4» </w:t>
      </w:r>
      <w:r w:rsidRPr="00F66030">
        <w:rPr>
          <w:bCs/>
          <w:sz w:val="28"/>
          <w:szCs w:val="28"/>
        </w:rPr>
        <w:t xml:space="preserve"> - </w:t>
      </w:r>
      <w:r w:rsidR="00AD2A13">
        <w:rPr>
          <w:bCs/>
          <w:sz w:val="28"/>
          <w:szCs w:val="28"/>
        </w:rPr>
        <w:t>5</w:t>
      </w:r>
      <w:r w:rsidR="0007019D">
        <w:rPr>
          <w:bCs/>
          <w:sz w:val="28"/>
          <w:szCs w:val="28"/>
        </w:rPr>
        <w:t xml:space="preserve"> </w:t>
      </w:r>
      <w:r w:rsidRPr="00F66030">
        <w:rPr>
          <w:bCs/>
          <w:sz w:val="28"/>
          <w:szCs w:val="28"/>
        </w:rPr>
        <w:t>человек;</w:t>
      </w:r>
    </w:p>
    <w:p w:rsidR="002B00A9" w:rsidRPr="00F66030" w:rsidRDefault="00EC5FEA" w:rsidP="00523711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- количество обучающихся, прошедших профориентационные мероприятия </w:t>
      </w:r>
      <w:r w:rsidR="0003191A" w:rsidRPr="00F66030">
        <w:rPr>
          <w:bCs/>
          <w:sz w:val="28"/>
          <w:szCs w:val="28"/>
        </w:rPr>
        <w:t>–</w:t>
      </w:r>
      <w:r w:rsidRPr="00F66030">
        <w:rPr>
          <w:bCs/>
          <w:sz w:val="28"/>
          <w:szCs w:val="28"/>
        </w:rPr>
        <w:t xml:space="preserve"> </w:t>
      </w:r>
      <w:r w:rsidR="00AD2A13">
        <w:rPr>
          <w:bCs/>
          <w:sz w:val="28"/>
          <w:szCs w:val="28"/>
        </w:rPr>
        <w:t>5</w:t>
      </w:r>
      <w:r w:rsidR="00523711" w:rsidRPr="00F66030">
        <w:rPr>
          <w:bCs/>
          <w:sz w:val="28"/>
          <w:szCs w:val="28"/>
        </w:rPr>
        <w:t>;</w:t>
      </w:r>
    </w:p>
    <w:p w:rsidR="00523711" w:rsidRPr="00F66030" w:rsidRDefault="00523711" w:rsidP="00523711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уровень удовлетворённости наставляемых участием</w:t>
      </w:r>
      <w:r w:rsidR="00AD2A13">
        <w:rPr>
          <w:bCs/>
          <w:sz w:val="28"/>
          <w:szCs w:val="28"/>
        </w:rPr>
        <w:t xml:space="preserve"> в программе наставничества – 50</w:t>
      </w:r>
      <w:r w:rsidRPr="00F66030">
        <w:rPr>
          <w:bCs/>
          <w:sz w:val="28"/>
          <w:szCs w:val="28"/>
        </w:rPr>
        <w:t>%;</w:t>
      </w:r>
    </w:p>
    <w:p w:rsidR="00523711" w:rsidRPr="00F66030" w:rsidRDefault="00523711" w:rsidP="00523711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уровень удовлетворённости наставник</w:t>
      </w:r>
      <w:r w:rsidR="0007019D">
        <w:rPr>
          <w:bCs/>
          <w:sz w:val="28"/>
          <w:szCs w:val="28"/>
        </w:rPr>
        <w:t>а</w:t>
      </w:r>
      <w:r w:rsidRPr="00F66030">
        <w:rPr>
          <w:bCs/>
          <w:sz w:val="28"/>
          <w:szCs w:val="28"/>
        </w:rPr>
        <w:t xml:space="preserve"> участием</w:t>
      </w:r>
      <w:r w:rsidR="00AD2A13">
        <w:rPr>
          <w:bCs/>
          <w:sz w:val="28"/>
          <w:szCs w:val="28"/>
        </w:rPr>
        <w:t xml:space="preserve"> в программе наставничества – 50</w:t>
      </w:r>
      <w:r w:rsidRPr="00F66030">
        <w:rPr>
          <w:bCs/>
          <w:sz w:val="28"/>
          <w:szCs w:val="28"/>
        </w:rPr>
        <w:t>%.</w:t>
      </w:r>
    </w:p>
    <w:p w:rsidR="002B00A9" w:rsidRPr="00F66030" w:rsidRDefault="002B00A9" w:rsidP="00523711">
      <w:pPr>
        <w:tabs>
          <w:tab w:val="center" w:pos="5173"/>
        </w:tabs>
        <w:ind w:firstLine="709"/>
        <w:jc w:val="both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Качественные результаты:</w:t>
      </w:r>
      <w:r w:rsidR="00523711" w:rsidRPr="00F66030">
        <w:rPr>
          <w:b/>
          <w:bCs/>
          <w:sz w:val="28"/>
          <w:szCs w:val="28"/>
        </w:rPr>
        <w:tab/>
      </w:r>
    </w:p>
    <w:p w:rsidR="000777FD" w:rsidRPr="00F66030" w:rsidRDefault="000777FD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повышение успеваемости, самостоятельности  обучающихся;</w:t>
      </w:r>
    </w:p>
    <w:p w:rsidR="002B00A9" w:rsidRPr="00F66030" w:rsidRDefault="002B00A9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- </w:t>
      </w:r>
      <w:r w:rsidR="000777FD" w:rsidRPr="00F66030">
        <w:rPr>
          <w:bCs/>
          <w:sz w:val="28"/>
          <w:szCs w:val="28"/>
        </w:rPr>
        <w:t>формирование чувства положительного отношения к учёбе, учебному заведению</w:t>
      </w:r>
      <w:r w:rsidRPr="00F66030">
        <w:rPr>
          <w:bCs/>
          <w:sz w:val="28"/>
          <w:szCs w:val="28"/>
        </w:rPr>
        <w:t>;</w:t>
      </w:r>
    </w:p>
    <w:p w:rsidR="002B00A9" w:rsidRPr="00F66030" w:rsidRDefault="00EC5FEA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- </w:t>
      </w:r>
      <w:r w:rsidR="0003191A" w:rsidRPr="00F66030">
        <w:rPr>
          <w:bCs/>
          <w:sz w:val="28"/>
          <w:szCs w:val="28"/>
        </w:rPr>
        <w:t>улучшение психоэмоционального фона внутри класса и образовательной организации;</w:t>
      </w:r>
    </w:p>
    <w:p w:rsidR="00EA5ECA" w:rsidRPr="00F66030" w:rsidRDefault="00EA5ECA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удовлетворение потребности в принятии, эмоциональных контактах, проявлении дружбы;</w:t>
      </w:r>
    </w:p>
    <w:p w:rsidR="00EA5ECA" w:rsidRPr="00F66030" w:rsidRDefault="00EA5ECA" w:rsidP="00CC3AC5">
      <w:pPr>
        <w:ind w:firstLine="709"/>
        <w:jc w:val="both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:rsidR="00523711" w:rsidRPr="00F66030" w:rsidRDefault="0003191A" w:rsidP="0003191A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- практическая реализация концепции построения индивидуал</w:t>
      </w:r>
      <w:r w:rsidR="00523711" w:rsidRPr="00F66030">
        <w:rPr>
          <w:bCs/>
          <w:sz w:val="28"/>
          <w:szCs w:val="28"/>
        </w:rPr>
        <w:t>ьных образовательных траекторий.</w:t>
      </w:r>
    </w:p>
    <w:p w:rsidR="002B00A9" w:rsidRPr="00F66030" w:rsidRDefault="002B00A9" w:rsidP="00CC3AC5">
      <w:pPr>
        <w:ind w:firstLine="709"/>
        <w:jc w:val="both"/>
        <w:rPr>
          <w:bCs/>
          <w:sz w:val="28"/>
          <w:szCs w:val="28"/>
        </w:rPr>
      </w:pPr>
    </w:p>
    <w:p w:rsidR="00AD2A13" w:rsidRDefault="00AD2A13" w:rsidP="002B00A9">
      <w:pPr>
        <w:ind w:firstLine="709"/>
        <w:jc w:val="center"/>
        <w:rPr>
          <w:b/>
          <w:bCs/>
          <w:sz w:val="28"/>
          <w:szCs w:val="28"/>
        </w:rPr>
      </w:pPr>
    </w:p>
    <w:p w:rsidR="002B00A9" w:rsidRPr="00F66030" w:rsidRDefault="002B00A9" w:rsidP="002B00A9">
      <w:pPr>
        <w:ind w:firstLine="709"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5. РЕАЛИЗАТОРЫ ПРОГРАММЫ</w:t>
      </w:r>
    </w:p>
    <w:p w:rsidR="002B00A9" w:rsidRPr="00F66030" w:rsidRDefault="002B00A9" w:rsidP="002B00A9">
      <w:pPr>
        <w:ind w:firstLine="709"/>
        <w:jc w:val="center"/>
        <w:rPr>
          <w:b/>
          <w:bCs/>
          <w:sz w:val="28"/>
          <w:szCs w:val="28"/>
        </w:rPr>
      </w:pPr>
    </w:p>
    <w:p w:rsidR="002B00A9" w:rsidRPr="00F66030" w:rsidRDefault="002B00A9" w:rsidP="002B00A9">
      <w:pPr>
        <w:ind w:firstLine="709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Реализаторами программы являются у</w:t>
      </w:r>
      <w:r w:rsidR="00AD2A13">
        <w:rPr>
          <w:bCs/>
          <w:sz w:val="28"/>
          <w:szCs w:val="28"/>
        </w:rPr>
        <w:t>чащиеся и педагоги МБОУ «СОШ №1</w:t>
      </w:r>
      <w:r w:rsidRPr="00F66030">
        <w:rPr>
          <w:bCs/>
          <w:sz w:val="28"/>
          <w:szCs w:val="28"/>
        </w:rPr>
        <w:t>» ПГО.</w:t>
      </w:r>
    </w:p>
    <w:p w:rsidR="00207A76" w:rsidRPr="00F66030" w:rsidRDefault="00207A76" w:rsidP="00207A76">
      <w:pPr>
        <w:jc w:val="both"/>
        <w:rPr>
          <w:bCs/>
          <w:sz w:val="28"/>
          <w:szCs w:val="28"/>
        </w:rPr>
      </w:pPr>
    </w:p>
    <w:p w:rsidR="00AD2A13" w:rsidRDefault="00AD2A13" w:rsidP="00DB59EF">
      <w:pPr>
        <w:jc w:val="center"/>
        <w:rPr>
          <w:bCs/>
          <w:sz w:val="28"/>
          <w:szCs w:val="28"/>
        </w:rPr>
      </w:pPr>
    </w:p>
    <w:p w:rsidR="00AD2A13" w:rsidRDefault="00AD2A13" w:rsidP="00DB59EF">
      <w:pPr>
        <w:jc w:val="center"/>
        <w:rPr>
          <w:bCs/>
          <w:sz w:val="28"/>
          <w:szCs w:val="28"/>
        </w:rPr>
      </w:pPr>
    </w:p>
    <w:p w:rsidR="00AD2A13" w:rsidRDefault="00AD2A13" w:rsidP="00DB59EF">
      <w:pPr>
        <w:jc w:val="center"/>
        <w:rPr>
          <w:bCs/>
          <w:sz w:val="28"/>
          <w:szCs w:val="28"/>
        </w:rPr>
      </w:pPr>
    </w:p>
    <w:p w:rsidR="00AD2A13" w:rsidRDefault="00AD2A13" w:rsidP="00DB59EF">
      <w:pPr>
        <w:jc w:val="center"/>
        <w:rPr>
          <w:bCs/>
          <w:sz w:val="28"/>
          <w:szCs w:val="28"/>
        </w:rPr>
      </w:pPr>
    </w:p>
    <w:p w:rsidR="00207A76" w:rsidRPr="00F66030" w:rsidRDefault="00DB59EF" w:rsidP="00DB59EF">
      <w:pPr>
        <w:jc w:val="center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lastRenderedPageBreak/>
        <w:t>СТРУКТУРА</w:t>
      </w:r>
    </w:p>
    <w:p w:rsidR="00DB59EF" w:rsidRPr="00F66030" w:rsidRDefault="00DB59EF" w:rsidP="00DB59EF">
      <w:pPr>
        <w:jc w:val="center"/>
        <w:rPr>
          <w:bCs/>
          <w:sz w:val="28"/>
          <w:szCs w:val="28"/>
        </w:rPr>
      </w:pPr>
    </w:p>
    <w:p w:rsidR="00DB59EF" w:rsidRPr="00F66030" w:rsidRDefault="008120F3" w:rsidP="00DB59E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159385</wp:posOffset>
                </wp:positionV>
                <wp:extent cx="0" cy="266700"/>
                <wp:effectExtent l="57150" t="11430" r="571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5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5pt;margin-top:12.55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YU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moT2DcQV4VWpnQ4H0pJ7Nk6bfHFK66ohqeXR+ORuIzUJE8iYkbJyBJPvhk2bgQwA/&#10;9urU2D5AQhfQKY7kfBsJP3lEx0MKp9P5/D6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B59EF" w:rsidRPr="00F66030">
        <w:rPr>
          <w:bCs/>
          <w:sz w:val="28"/>
          <w:szCs w:val="28"/>
        </w:rPr>
        <w:t xml:space="preserve">Директор </w:t>
      </w:r>
    </w:p>
    <w:p w:rsidR="00DB59EF" w:rsidRPr="00F66030" w:rsidRDefault="00DB59EF" w:rsidP="00DB59EF">
      <w:pPr>
        <w:jc w:val="center"/>
        <w:rPr>
          <w:bCs/>
          <w:sz w:val="28"/>
          <w:szCs w:val="28"/>
        </w:rPr>
      </w:pPr>
    </w:p>
    <w:p w:rsidR="00DB59EF" w:rsidRPr="00F66030" w:rsidRDefault="00DB59EF" w:rsidP="00DB59EF">
      <w:pPr>
        <w:jc w:val="center"/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>Куратор</w:t>
      </w:r>
      <w:r w:rsidR="00E23F19" w:rsidRPr="00F66030">
        <w:rPr>
          <w:bCs/>
          <w:sz w:val="28"/>
          <w:szCs w:val="28"/>
        </w:rPr>
        <w:t xml:space="preserve"> </w:t>
      </w:r>
      <w:r w:rsidR="00E23F19" w:rsidRPr="00F66030">
        <w:rPr>
          <w:sz w:val="28"/>
          <w:szCs w:val="28"/>
        </w:rPr>
        <w:t>внедрения целевой модели наставничества</w:t>
      </w:r>
    </w:p>
    <w:p w:rsidR="00DB59EF" w:rsidRPr="00F66030" w:rsidRDefault="008120F3" w:rsidP="00DB59E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-635</wp:posOffset>
                </wp:positionV>
                <wp:extent cx="1800225" cy="190500"/>
                <wp:effectExtent l="9525" t="7620" r="2857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9950" id="AutoShape 5" o:spid="_x0000_s1026" type="#_x0000_t32" style="position:absolute;margin-left:241.85pt;margin-top:-.05pt;width:14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uOAIAAGI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-635</wp:posOffset>
                </wp:positionV>
                <wp:extent cx="2057400" cy="190500"/>
                <wp:effectExtent l="19050" t="7620" r="9525" b="590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A7B7" id="AutoShape 3" o:spid="_x0000_s1026" type="#_x0000_t32" style="position:absolute;margin-left:79.85pt;margin-top:-.05pt;width:162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DB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0J7euAK8KrW1oUB6Ui/mSdOvDildtUTteXR+PRuIzUJEchMSNs5Akl3/STPwIYAf&#10;e3VqbIcaKczHEBjAoR/oFIdzvg6HnzyicDhJp/d5CjOkcJct0i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B59EF" w:rsidRPr="00F66030" w:rsidRDefault="00DB59EF" w:rsidP="00DB59EF">
      <w:pPr>
        <w:rPr>
          <w:bCs/>
          <w:sz w:val="28"/>
          <w:szCs w:val="28"/>
        </w:rPr>
      </w:pPr>
      <w:r w:rsidRPr="00F66030">
        <w:rPr>
          <w:bCs/>
          <w:sz w:val="28"/>
          <w:szCs w:val="28"/>
        </w:rPr>
        <w:t xml:space="preserve">        Педагог-наставник                                                Учащиеся-настав</w:t>
      </w:r>
      <w:r w:rsidR="0007019D">
        <w:rPr>
          <w:bCs/>
          <w:sz w:val="28"/>
          <w:szCs w:val="28"/>
        </w:rPr>
        <w:t>ляемые</w:t>
      </w:r>
    </w:p>
    <w:p w:rsidR="00DB59EF" w:rsidRPr="00F66030" w:rsidRDefault="00DB59EF" w:rsidP="00DB59EF">
      <w:pPr>
        <w:rPr>
          <w:bCs/>
          <w:sz w:val="28"/>
          <w:szCs w:val="28"/>
        </w:rPr>
      </w:pPr>
    </w:p>
    <w:p w:rsidR="00207A76" w:rsidRPr="00F66030" w:rsidRDefault="00207A76" w:rsidP="00207A76">
      <w:pPr>
        <w:jc w:val="both"/>
        <w:rPr>
          <w:bCs/>
          <w:sz w:val="28"/>
          <w:szCs w:val="28"/>
        </w:rPr>
      </w:pPr>
    </w:p>
    <w:p w:rsidR="00850C7E" w:rsidRPr="00F66030" w:rsidRDefault="000777FD" w:rsidP="00850C7E">
      <w:pPr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6. РЕСУРСЫ</w:t>
      </w:r>
    </w:p>
    <w:p w:rsidR="00DF7A40" w:rsidRPr="00F66030" w:rsidRDefault="00DF7A40" w:rsidP="00850C7E">
      <w:pPr>
        <w:jc w:val="center"/>
        <w:rPr>
          <w:b/>
          <w:bCs/>
          <w:sz w:val="28"/>
          <w:szCs w:val="28"/>
        </w:rPr>
      </w:pPr>
    </w:p>
    <w:p w:rsidR="00DF7A40" w:rsidRPr="00F66030" w:rsidRDefault="00DF7A40" w:rsidP="00DF7A40">
      <w:pPr>
        <w:ind w:firstLine="709"/>
        <w:rPr>
          <w:sz w:val="28"/>
          <w:szCs w:val="28"/>
        </w:rPr>
      </w:pPr>
      <w:r w:rsidRPr="00F66030">
        <w:rPr>
          <w:b/>
          <w:sz w:val="28"/>
          <w:szCs w:val="28"/>
        </w:rPr>
        <w:t>Материально-технические ресурсы:</w:t>
      </w:r>
      <w:r w:rsidRPr="00F66030">
        <w:rPr>
          <w:sz w:val="28"/>
          <w:szCs w:val="28"/>
        </w:rPr>
        <w:t xml:space="preserve"> </w:t>
      </w:r>
    </w:p>
    <w:p w:rsidR="00DF7A40" w:rsidRPr="00F66030" w:rsidRDefault="00DF7A40" w:rsidP="00DF7A40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>классн</w:t>
      </w:r>
      <w:r w:rsidR="0007019D">
        <w:rPr>
          <w:sz w:val="28"/>
          <w:szCs w:val="28"/>
        </w:rPr>
        <w:t>ая</w:t>
      </w:r>
      <w:r w:rsidRPr="00F66030">
        <w:rPr>
          <w:sz w:val="28"/>
          <w:szCs w:val="28"/>
        </w:rPr>
        <w:t xml:space="preserve"> комнат</w:t>
      </w:r>
      <w:r w:rsidR="0007019D">
        <w:rPr>
          <w:sz w:val="28"/>
          <w:szCs w:val="28"/>
        </w:rPr>
        <w:t>а</w:t>
      </w:r>
      <w:r w:rsidR="00AD2A13">
        <w:rPr>
          <w:sz w:val="28"/>
          <w:szCs w:val="28"/>
        </w:rPr>
        <w:t>, актовый зал, спортивный зал</w:t>
      </w:r>
      <w:r w:rsidRPr="00F66030">
        <w:rPr>
          <w:sz w:val="28"/>
          <w:szCs w:val="28"/>
        </w:rPr>
        <w:t>, спортивная площадка, библиотека,</w:t>
      </w:r>
      <w:r w:rsidR="00AD2A13">
        <w:rPr>
          <w:sz w:val="28"/>
          <w:szCs w:val="28"/>
        </w:rPr>
        <w:t xml:space="preserve"> компьютерный класс, </w:t>
      </w:r>
      <w:r w:rsidRPr="00F66030">
        <w:rPr>
          <w:sz w:val="28"/>
          <w:szCs w:val="28"/>
        </w:rPr>
        <w:t xml:space="preserve"> пособия и учебники, доступ в Интернет. </w:t>
      </w:r>
    </w:p>
    <w:p w:rsidR="00DF7A40" w:rsidRPr="00F66030" w:rsidRDefault="00DF7A40" w:rsidP="00DF7A40">
      <w:pPr>
        <w:ind w:firstLine="709"/>
        <w:rPr>
          <w:b/>
          <w:sz w:val="28"/>
          <w:szCs w:val="28"/>
        </w:rPr>
      </w:pPr>
      <w:r w:rsidRPr="00F66030">
        <w:rPr>
          <w:b/>
          <w:sz w:val="28"/>
          <w:szCs w:val="28"/>
        </w:rPr>
        <w:t>Кадровые ресурсы:</w:t>
      </w:r>
    </w:p>
    <w:p w:rsidR="00DF7A40" w:rsidRPr="00F66030" w:rsidRDefault="00DF7A40" w:rsidP="00DF7A40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>Целевой модели наставничества выделяется три главные роли:</w:t>
      </w:r>
    </w:p>
    <w:p w:rsidR="00DF7A40" w:rsidRPr="00F66030" w:rsidRDefault="00DF7A40" w:rsidP="00DF7A40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>1</w:t>
      </w:r>
      <w:r w:rsidRPr="00767D2A">
        <w:rPr>
          <w:sz w:val="28"/>
          <w:szCs w:val="28"/>
          <w:u w:val="single"/>
        </w:rPr>
        <w:t>. Наставляемый</w:t>
      </w:r>
      <w:r w:rsidRPr="00F66030">
        <w:rPr>
          <w:sz w:val="28"/>
          <w:szCs w:val="28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DF7A40" w:rsidRPr="00F66030" w:rsidRDefault="00DF7A40" w:rsidP="00DF7A40">
      <w:pPr>
        <w:ind w:firstLine="709"/>
        <w:rPr>
          <w:sz w:val="28"/>
          <w:szCs w:val="28"/>
        </w:rPr>
      </w:pPr>
      <w:r w:rsidRPr="00F66030">
        <w:rPr>
          <w:sz w:val="28"/>
          <w:szCs w:val="28"/>
        </w:rPr>
        <w:t xml:space="preserve">2. </w:t>
      </w:r>
      <w:r w:rsidRPr="00767D2A">
        <w:rPr>
          <w:sz w:val="28"/>
          <w:szCs w:val="28"/>
          <w:u w:val="single"/>
        </w:rPr>
        <w:t>Наставник</w:t>
      </w:r>
      <w:r w:rsidRPr="00F66030">
        <w:rPr>
          <w:sz w:val="28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0777FD" w:rsidRPr="00F66030" w:rsidRDefault="00DF7A40" w:rsidP="00DF7A40">
      <w:pPr>
        <w:ind w:firstLine="709"/>
        <w:rPr>
          <w:b/>
          <w:bCs/>
          <w:sz w:val="28"/>
          <w:szCs w:val="28"/>
        </w:rPr>
      </w:pPr>
      <w:r w:rsidRPr="00F66030">
        <w:rPr>
          <w:sz w:val="28"/>
          <w:szCs w:val="28"/>
        </w:rPr>
        <w:t xml:space="preserve">3. </w:t>
      </w:r>
      <w:r w:rsidRPr="00767D2A">
        <w:rPr>
          <w:sz w:val="28"/>
          <w:szCs w:val="28"/>
          <w:u w:val="single"/>
        </w:rPr>
        <w:t>Куратор</w:t>
      </w:r>
      <w:r w:rsidRPr="00F66030">
        <w:rPr>
          <w:sz w:val="28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</w:t>
      </w:r>
    </w:p>
    <w:p w:rsidR="000777FD" w:rsidRPr="00F66030" w:rsidRDefault="000777FD" w:rsidP="00850C7E">
      <w:pPr>
        <w:jc w:val="center"/>
        <w:rPr>
          <w:bCs/>
          <w:sz w:val="28"/>
          <w:szCs w:val="28"/>
        </w:rPr>
      </w:pPr>
    </w:p>
    <w:p w:rsidR="000777FD" w:rsidRPr="00F66030" w:rsidRDefault="00DF7A40" w:rsidP="00850C7E">
      <w:pPr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7. НОРМАТИВНАЯ БАЗА</w:t>
      </w:r>
    </w:p>
    <w:p w:rsidR="00DF7A40" w:rsidRPr="00F66030" w:rsidRDefault="00DF7A40" w:rsidP="00850C7E">
      <w:pPr>
        <w:jc w:val="center"/>
        <w:rPr>
          <w:b/>
          <w:bCs/>
          <w:sz w:val="28"/>
          <w:szCs w:val="28"/>
        </w:rPr>
      </w:pPr>
    </w:p>
    <w:p w:rsidR="000777FD" w:rsidRPr="00F66030" w:rsidRDefault="000777FD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 xml:space="preserve">1.ФЗ РФ №273 «Об образовании», ст.28,47,48. </w:t>
      </w:r>
    </w:p>
    <w:p w:rsidR="000777FD" w:rsidRPr="00F66030" w:rsidRDefault="000777FD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>2. Указ Президента РФ от 2 марта 2018 года №</w:t>
      </w:r>
      <w:r w:rsidR="00523711" w:rsidRPr="00F66030">
        <w:rPr>
          <w:sz w:val="28"/>
          <w:szCs w:val="28"/>
        </w:rPr>
        <w:t xml:space="preserve"> </w:t>
      </w:r>
      <w:r w:rsidRPr="00F66030">
        <w:rPr>
          <w:sz w:val="28"/>
          <w:szCs w:val="28"/>
        </w:rPr>
        <w:t>94 «Об учреждении знака отличия «За наставничество»</w:t>
      </w:r>
      <w:r w:rsidR="00DF7A40" w:rsidRPr="00F66030">
        <w:rPr>
          <w:sz w:val="28"/>
          <w:szCs w:val="28"/>
        </w:rPr>
        <w:t>.</w:t>
      </w:r>
      <w:r w:rsidRPr="00F66030">
        <w:rPr>
          <w:sz w:val="28"/>
          <w:szCs w:val="28"/>
        </w:rPr>
        <w:t xml:space="preserve"> </w:t>
      </w:r>
    </w:p>
    <w:p w:rsidR="000777FD" w:rsidRPr="00F66030" w:rsidRDefault="000777FD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>3. Указ Президента РФ от 7 мая 2018 года № 204 «О национальных целях и стратегических задачах развития Российской Федерации на период до 2024 года»</w:t>
      </w:r>
      <w:r w:rsidR="00DF7A40" w:rsidRPr="00F66030">
        <w:rPr>
          <w:sz w:val="28"/>
          <w:szCs w:val="28"/>
        </w:rPr>
        <w:t>.</w:t>
      </w:r>
      <w:r w:rsidRPr="00F66030">
        <w:rPr>
          <w:sz w:val="28"/>
          <w:szCs w:val="28"/>
        </w:rPr>
        <w:t xml:space="preserve"> </w:t>
      </w:r>
    </w:p>
    <w:p w:rsidR="00DF7A40" w:rsidRPr="00F66030" w:rsidRDefault="000777FD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>4. Приказ Губернатора Приморского края «Об утверждении паспорта регионального проекта «Учитель будущего» от 30.04.2019</w:t>
      </w:r>
      <w:r w:rsidR="00DF7A40" w:rsidRPr="00F66030">
        <w:rPr>
          <w:sz w:val="28"/>
          <w:szCs w:val="28"/>
        </w:rPr>
        <w:t>.</w:t>
      </w:r>
    </w:p>
    <w:p w:rsidR="00523711" w:rsidRPr="00F66030" w:rsidRDefault="00523711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>5. Распоряжение Министерства Просвещения Российской Федерации от 25 декабря 2019 г. №</w:t>
      </w:r>
      <w:r w:rsidR="008576DF" w:rsidRPr="00F66030">
        <w:rPr>
          <w:sz w:val="28"/>
          <w:szCs w:val="28"/>
        </w:rPr>
        <w:t xml:space="preserve"> Р-145 «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23711" w:rsidRPr="00F66030" w:rsidRDefault="00523711" w:rsidP="000777FD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 xml:space="preserve">6. Приказ Министерства образования Приморского края от 23 июля 2020 г. № 789-а «О внедрении методологии (целевой модели) наставничества </w:t>
      </w:r>
      <w:r w:rsidRPr="00F66030">
        <w:rPr>
          <w:sz w:val="28"/>
          <w:szCs w:val="28"/>
        </w:rPr>
        <w:lastRenderedPageBreak/>
        <w:t>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образования».</w:t>
      </w:r>
    </w:p>
    <w:p w:rsidR="008576DF" w:rsidRPr="00F66030" w:rsidRDefault="008576DF" w:rsidP="008576DF">
      <w:pPr>
        <w:pStyle w:val="Default"/>
        <w:rPr>
          <w:sz w:val="28"/>
          <w:szCs w:val="28"/>
        </w:rPr>
      </w:pPr>
      <w:r w:rsidRPr="00F66030">
        <w:rPr>
          <w:sz w:val="28"/>
          <w:szCs w:val="28"/>
        </w:rPr>
        <w:t xml:space="preserve">7. </w:t>
      </w:r>
      <w:r w:rsidR="000777FD" w:rsidRPr="00F66030">
        <w:rPr>
          <w:sz w:val="28"/>
          <w:szCs w:val="28"/>
        </w:rPr>
        <w:t xml:space="preserve"> Положение </w:t>
      </w:r>
      <w:r w:rsidRPr="00F66030">
        <w:rPr>
          <w:sz w:val="28"/>
          <w:szCs w:val="28"/>
        </w:rPr>
        <w:t>МБОУ «СОШ №</w:t>
      </w:r>
      <w:r w:rsidR="00767D2A">
        <w:rPr>
          <w:sz w:val="28"/>
          <w:szCs w:val="28"/>
        </w:rPr>
        <w:t>1</w:t>
      </w:r>
      <w:r w:rsidRPr="00F66030">
        <w:rPr>
          <w:sz w:val="28"/>
          <w:szCs w:val="28"/>
        </w:rPr>
        <w:t>» ПГО</w:t>
      </w:r>
      <w:r w:rsidR="000777FD" w:rsidRPr="00F66030">
        <w:rPr>
          <w:sz w:val="28"/>
          <w:szCs w:val="28"/>
        </w:rPr>
        <w:t xml:space="preserve"> о наставничестве</w:t>
      </w:r>
      <w:r w:rsidRPr="00F66030">
        <w:rPr>
          <w:sz w:val="28"/>
          <w:szCs w:val="28"/>
        </w:rPr>
        <w:t>.</w:t>
      </w:r>
    </w:p>
    <w:p w:rsidR="000777FD" w:rsidRDefault="008576DF" w:rsidP="008576DF">
      <w:pPr>
        <w:rPr>
          <w:sz w:val="28"/>
          <w:szCs w:val="28"/>
        </w:rPr>
      </w:pPr>
      <w:r w:rsidRPr="00F66030">
        <w:rPr>
          <w:sz w:val="28"/>
          <w:szCs w:val="28"/>
        </w:rPr>
        <w:t>8</w:t>
      </w:r>
      <w:r w:rsidR="000777FD" w:rsidRPr="00F66030">
        <w:rPr>
          <w:sz w:val="28"/>
          <w:szCs w:val="28"/>
        </w:rPr>
        <w:t xml:space="preserve">. Приказ о назначении </w:t>
      </w:r>
      <w:r w:rsidRPr="00F66030">
        <w:rPr>
          <w:sz w:val="28"/>
          <w:szCs w:val="28"/>
        </w:rPr>
        <w:t>куратора програ</w:t>
      </w:r>
      <w:r w:rsidR="00767D2A">
        <w:rPr>
          <w:sz w:val="28"/>
          <w:szCs w:val="28"/>
        </w:rPr>
        <w:t>ммы наставничества МБОУ «СОШ №1» ПГО от 30.09. 2022</w:t>
      </w:r>
      <w:r w:rsidRPr="00F66030">
        <w:rPr>
          <w:sz w:val="28"/>
          <w:szCs w:val="28"/>
        </w:rPr>
        <w:t xml:space="preserve"> г. №</w:t>
      </w:r>
      <w:r w:rsidR="00767D2A">
        <w:rPr>
          <w:sz w:val="28"/>
          <w:szCs w:val="28"/>
        </w:rPr>
        <w:t xml:space="preserve"> 104</w:t>
      </w:r>
      <w:r w:rsidR="00276A67" w:rsidRPr="00276A67">
        <w:rPr>
          <w:sz w:val="28"/>
          <w:szCs w:val="28"/>
        </w:rPr>
        <w:t>/</w:t>
      </w:r>
      <w:r w:rsidR="00276A67">
        <w:rPr>
          <w:sz w:val="28"/>
          <w:szCs w:val="28"/>
        </w:rPr>
        <w:t>1-а</w:t>
      </w:r>
      <w:r w:rsidR="000777FD" w:rsidRPr="00F66030">
        <w:rPr>
          <w:sz w:val="28"/>
          <w:szCs w:val="28"/>
        </w:rPr>
        <w:t>.</w:t>
      </w:r>
    </w:p>
    <w:p w:rsidR="0007019D" w:rsidRDefault="0007019D" w:rsidP="008576DF">
      <w:pPr>
        <w:rPr>
          <w:sz w:val="28"/>
          <w:szCs w:val="28"/>
        </w:rPr>
      </w:pPr>
      <w:r>
        <w:rPr>
          <w:sz w:val="28"/>
          <w:szCs w:val="28"/>
        </w:rPr>
        <w:t>9. Приказ о назначении наставника за группой наставляемых</w:t>
      </w:r>
      <w:r w:rsidR="00767D2A">
        <w:rPr>
          <w:sz w:val="28"/>
          <w:szCs w:val="28"/>
        </w:rPr>
        <w:t xml:space="preserve"> от 10.10.2022 г. № 122</w:t>
      </w:r>
      <w:r w:rsidR="00F16126">
        <w:rPr>
          <w:sz w:val="28"/>
          <w:szCs w:val="28"/>
        </w:rPr>
        <w:t>-а.</w:t>
      </w:r>
    </w:p>
    <w:p w:rsidR="00276A67" w:rsidRDefault="00276A67" w:rsidP="008576DF">
      <w:pPr>
        <w:rPr>
          <w:sz w:val="28"/>
          <w:szCs w:val="28"/>
        </w:rPr>
      </w:pPr>
    </w:p>
    <w:p w:rsidR="00276A67" w:rsidRDefault="00276A67" w:rsidP="00276A67">
      <w:pPr>
        <w:ind w:firstLine="709"/>
        <w:jc w:val="center"/>
        <w:rPr>
          <w:b/>
          <w:sz w:val="28"/>
          <w:szCs w:val="28"/>
        </w:rPr>
      </w:pPr>
      <w:r w:rsidRPr="00276A67">
        <w:rPr>
          <w:b/>
          <w:sz w:val="28"/>
          <w:szCs w:val="28"/>
        </w:rPr>
        <w:t>8. ВИДЫ ДЕЯТЕЛЬНОСТИ НАСТАВНИКА</w:t>
      </w:r>
    </w:p>
    <w:p w:rsidR="00276A67" w:rsidRDefault="00276A67" w:rsidP="00276A67">
      <w:pPr>
        <w:ind w:firstLine="709"/>
        <w:rPr>
          <w:sz w:val="28"/>
          <w:szCs w:val="28"/>
        </w:rPr>
      </w:pPr>
      <w:r w:rsidRPr="00AF79D2">
        <w:rPr>
          <w:b/>
          <w:i/>
          <w:sz w:val="28"/>
          <w:szCs w:val="28"/>
        </w:rPr>
        <w:t>Аналитическая деятельность наставника.</w:t>
      </w:r>
      <w:r w:rsidRPr="00226EE3">
        <w:rPr>
          <w:sz w:val="28"/>
          <w:szCs w:val="28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 группы риска.</w:t>
      </w:r>
    </w:p>
    <w:p w:rsidR="00276A67" w:rsidRDefault="00276A67" w:rsidP="00276A67">
      <w:pPr>
        <w:ind w:firstLine="709"/>
        <w:rPr>
          <w:sz w:val="28"/>
          <w:szCs w:val="28"/>
        </w:rPr>
      </w:pPr>
      <w:r w:rsidRPr="00AF79D2">
        <w:rPr>
          <w:b/>
          <w:i/>
          <w:sz w:val="28"/>
          <w:szCs w:val="28"/>
        </w:rPr>
        <w:t>Реабилитационная деятельность</w:t>
      </w:r>
      <w:r w:rsidRPr="00226EE3">
        <w:rPr>
          <w:sz w:val="28"/>
          <w:szCs w:val="28"/>
        </w:rPr>
        <w:t xml:space="preserve"> направлена на возвращение подростка группы риска к обычной деятельности (учебной, трудовой), к прежним своим обязанностям, на преодоление дезадаптации. </w:t>
      </w:r>
    </w:p>
    <w:p w:rsidR="00276A67" w:rsidRDefault="00276A67" w:rsidP="00276A67">
      <w:pPr>
        <w:ind w:firstLine="709"/>
        <w:rPr>
          <w:sz w:val="28"/>
          <w:szCs w:val="28"/>
        </w:rPr>
      </w:pPr>
      <w:r w:rsidRPr="00AF79D2">
        <w:rPr>
          <w:b/>
          <w:i/>
          <w:sz w:val="28"/>
          <w:szCs w:val="28"/>
        </w:rPr>
        <w:t>Профилактическая деятельность</w:t>
      </w:r>
      <w:r w:rsidRPr="00226EE3">
        <w:rPr>
          <w:sz w:val="28"/>
          <w:szCs w:val="28"/>
        </w:rPr>
        <w:t xml:space="preserve"> направлена на профилактику девиантных форм поведения. Первая форма психопрофилактики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:rsidR="00276A67" w:rsidRDefault="00276A67" w:rsidP="00276A67">
      <w:pPr>
        <w:ind w:firstLine="709"/>
        <w:rPr>
          <w:sz w:val="28"/>
          <w:szCs w:val="28"/>
        </w:rPr>
      </w:pPr>
      <w:r w:rsidRPr="00AF79D2">
        <w:rPr>
          <w:b/>
          <w:i/>
          <w:sz w:val="28"/>
          <w:szCs w:val="28"/>
        </w:rPr>
        <w:t>Информационная деятельность наставника</w:t>
      </w:r>
      <w:r w:rsidRPr="00226EE3">
        <w:rPr>
          <w:sz w:val="28"/>
          <w:szCs w:val="28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:rsidR="00276A67" w:rsidRDefault="00276A67" w:rsidP="00276A67">
      <w:pPr>
        <w:ind w:firstLine="709"/>
        <w:rPr>
          <w:sz w:val="28"/>
          <w:szCs w:val="28"/>
        </w:rPr>
      </w:pPr>
      <w:r w:rsidRPr="00AF79D2">
        <w:rPr>
          <w:b/>
          <w:i/>
          <w:sz w:val="28"/>
          <w:szCs w:val="28"/>
        </w:rPr>
        <w:t>Социальная деятельность наставника</w:t>
      </w:r>
      <w:r w:rsidRPr="00226EE3">
        <w:rPr>
          <w:sz w:val="28"/>
          <w:szCs w:val="28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:rsidR="00312294" w:rsidRPr="00F66030" w:rsidRDefault="00312294" w:rsidP="008576DF">
      <w:pPr>
        <w:rPr>
          <w:sz w:val="28"/>
          <w:szCs w:val="28"/>
        </w:rPr>
      </w:pPr>
    </w:p>
    <w:p w:rsidR="00850C7E" w:rsidRPr="00F66030" w:rsidRDefault="00276A67" w:rsidP="00850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0C7E" w:rsidRPr="00F66030">
        <w:rPr>
          <w:b/>
          <w:bCs/>
          <w:sz w:val="28"/>
          <w:szCs w:val="28"/>
        </w:rPr>
        <w:t>. РОЛЕВ</w:t>
      </w:r>
      <w:r w:rsidR="0007019D">
        <w:rPr>
          <w:b/>
          <w:bCs/>
          <w:sz w:val="28"/>
          <w:szCs w:val="28"/>
        </w:rPr>
        <w:t>АЯ</w:t>
      </w:r>
      <w:r w:rsidR="00850C7E" w:rsidRPr="00F66030">
        <w:rPr>
          <w:b/>
          <w:bCs/>
          <w:sz w:val="28"/>
          <w:szCs w:val="28"/>
        </w:rPr>
        <w:t xml:space="preserve"> МОДЕЛ</w:t>
      </w:r>
      <w:r w:rsidR="0007019D">
        <w:rPr>
          <w:b/>
          <w:bCs/>
          <w:sz w:val="28"/>
          <w:szCs w:val="28"/>
        </w:rPr>
        <w:t>Ь</w:t>
      </w:r>
      <w:r w:rsidR="00850C7E" w:rsidRPr="00F66030">
        <w:rPr>
          <w:b/>
          <w:bCs/>
          <w:sz w:val="28"/>
          <w:szCs w:val="28"/>
        </w:rPr>
        <w:t xml:space="preserve"> В РАМКАХ ФОРМ НАСТАВНИЧЕСТВА, РЕАЛИЗУЕМЫЕ В </w:t>
      </w:r>
      <w:r w:rsidR="00767D2A">
        <w:rPr>
          <w:b/>
          <w:bCs/>
          <w:sz w:val="28"/>
          <w:szCs w:val="28"/>
        </w:rPr>
        <w:t>МБОУ «СОШ №1</w:t>
      </w:r>
      <w:r w:rsidR="00312294" w:rsidRPr="00F66030">
        <w:rPr>
          <w:b/>
          <w:bCs/>
          <w:sz w:val="28"/>
          <w:szCs w:val="28"/>
        </w:rPr>
        <w:t>» ПГО</w:t>
      </w:r>
    </w:p>
    <w:p w:rsidR="00312294" w:rsidRPr="00F66030" w:rsidRDefault="00312294" w:rsidP="00850C7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2439"/>
        <w:gridCol w:w="7909"/>
      </w:tblGrid>
      <w:tr w:rsidR="00850C7E" w:rsidRPr="00F66030" w:rsidTr="00850C7E">
        <w:tc>
          <w:tcPr>
            <w:tcW w:w="2439" w:type="dxa"/>
          </w:tcPr>
          <w:p w:rsidR="00850C7E" w:rsidRPr="00F66030" w:rsidRDefault="00850C7E" w:rsidP="0031229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66030">
              <w:rPr>
                <w:bCs/>
                <w:sz w:val="28"/>
                <w:szCs w:val="28"/>
              </w:rPr>
              <w:t>Форма наставничества</w:t>
            </w:r>
          </w:p>
        </w:tc>
        <w:tc>
          <w:tcPr>
            <w:tcW w:w="7909" w:type="dxa"/>
          </w:tcPr>
          <w:p w:rsidR="00850C7E" w:rsidRPr="00F66030" w:rsidRDefault="00105B01" w:rsidP="00105B0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850C7E" w:rsidRPr="00F66030">
              <w:rPr>
                <w:bCs/>
                <w:sz w:val="28"/>
                <w:szCs w:val="28"/>
              </w:rPr>
              <w:t>олев</w:t>
            </w:r>
            <w:r>
              <w:rPr>
                <w:bCs/>
                <w:sz w:val="28"/>
                <w:szCs w:val="28"/>
              </w:rPr>
              <w:t>ая</w:t>
            </w:r>
            <w:r w:rsidR="00850C7E" w:rsidRPr="00F66030">
              <w:rPr>
                <w:bCs/>
                <w:sz w:val="28"/>
                <w:szCs w:val="28"/>
              </w:rPr>
              <w:t xml:space="preserve"> модел</w:t>
            </w:r>
            <w:r>
              <w:rPr>
                <w:bCs/>
                <w:sz w:val="28"/>
                <w:szCs w:val="28"/>
              </w:rPr>
              <w:t>ь</w:t>
            </w:r>
          </w:p>
        </w:tc>
      </w:tr>
      <w:tr w:rsidR="00850C7E" w:rsidRPr="00F66030" w:rsidTr="00850C7E">
        <w:tc>
          <w:tcPr>
            <w:tcW w:w="2439" w:type="dxa"/>
          </w:tcPr>
          <w:p w:rsidR="00850C7E" w:rsidRPr="00F66030" w:rsidRDefault="00850C7E" w:rsidP="0007019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66030">
              <w:rPr>
                <w:bCs/>
                <w:sz w:val="28"/>
                <w:szCs w:val="28"/>
              </w:rPr>
              <w:t>Учитель-</w:t>
            </w:r>
            <w:r w:rsidR="0007019D">
              <w:rPr>
                <w:bCs/>
                <w:sz w:val="28"/>
                <w:szCs w:val="28"/>
              </w:rPr>
              <w:t>группа учеников</w:t>
            </w:r>
            <w:r w:rsidR="00105B01">
              <w:rPr>
                <w:bCs/>
                <w:sz w:val="28"/>
                <w:szCs w:val="28"/>
              </w:rPr>
              <w:t xml:space="preserve"> (наставляемых)</w:t>
            </w:r>
          </w:p>
        </w:tc>
        <w:tc>
          <w:tcPr>
            <w:tcW w:w="7909" w:type="dxa"/>
          </w:tcPr>
          <w:p w:rsidR="00850C7E" w:rsidRPr="00F66030" w:rsidRDefault="00850C7E" w:rsidP="0007019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6030">
              <w:rPr>
                <w:rFonts w:ascii="Times New Roman" w:hAnsi="Times New Roman"/>
                <w:sz w:val="28"/>
                <w:szCs w:val="28"/>
              </w:rPr>
              <w:t xml:space="preserve">«опытный учитель (педагог) – </w:t>
            </w:r>
            <w:r w:rsidR="00A30C3C" w:rsidRPr="00F66030">
              <w:rPr>
                <w:rFonts w:ascii="Times New Roman" w:hAnsi="Times New Roman"/>
                <w:sz w:val="28"/>
                <w:szCs w:val="28"/>
              </w:rPr>
              <w:t>неуспевающий ученик</w:t>
            </w:r>
            <w:r w:rsidRPr="00F66030">
              <w:rPr>
                <w:rFonts w:ascii="Times New Roman" w:hAnsi="Times New Roman"/>
                <w:sz w:val="28"/>
                <w:szCs w:val="28"/>
              </w:rPr>
              <w:t xml:space="preserve">» - классический вариант поддержки для </w:t>
            </w:r>
            <w:r w:rsidR="00A30C3C" w:rsidRPr="00F66030">
              <w:rPr>
                <w:rFonts w:ascii="Times New Roman" w:hAnsi="Times New Roman"/>
                <w:sz w:val="28"/>
                <w:szCs w:val="28"/>
              </w:rPr>
              <w:t>достижения лучших образовательных результатов</w:t>
            </w:r>
            <w:r w:rsidR="00F66030" w:rsidRPr="00F66030">
              <w:rPr>
                <w:rFonts w:ascii="Times New Roman" w:hAnsi="Times New Roman"/>
                <w:sz w:val="28"/>
                <w:szCs w:val="28"/>
              </w:rPr>
              <w:t>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</w:t>
            </w:r>
            <w:r w:rsidR="00A30C3C" w:rsidRPr="00F660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850C7E" w:rsidRPr="00F66030" w:rsidRDefault="00850C7E" w:rsidP="00850C7E">
      <w:pPr>
        <w:rPr>
          <w:sz w:val="28"/>
          <w:szCs w:val="28"/>
        </w:rPr>
      </w:pPr>
      <w:r w:rsidRPr="00F66030">
        <w:rPr>
          <w:sz w:val="28"/>
          <w:szCs w:val="28"/>
        </w:rPr>
        <w:br w:type="page"/>
      </w:r>
    </w:p>
    <w:p w:rsidR="00850C7E" w:rsidRPr="00F66030" w:rsidRDefault="00276A67" w:rsidP="00850C7E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850C7E" w:rsidRPr="00F66030">
        <w:rPr>
          <w:b/>
          <w:bCs/>
          <w:sz w:val="28"/>
          <w:szCs w:val="28"/>
        </w:rPr>
        <w:t>.</w:t>
      </w:r>
      <w:r w:rsidR="00850C7E" w:rsidRPr="00F66030">
        <w:rPr>
          <w:sz w:val="28"/>
          <w:szCs w:val="28"/>
        </w:rPr>
        <w:t xml:space="preserve"> </w:t>
      </w:r>
      <w:r w:rsidR="00850C7E" w:rsidRPr="00F66030">
        <w:rPr>
          <w:b/>
          <w:bCs/>
          <w:sz w:val="28"/>
          <w:szCs w:val="28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850C7E" w:rsidRPr="00F66030" w:rsidRDefault="00850C7E" w:rsidP="00850C7E">
      <w:pPr>
        <w:ind w:firstLine="567"/>
        <w:contextualSpacing/>
        <w:rPr>
          <w:bCs/>
          <w:sz w:val="28"/>
          <w:szCs w:val="28"/>
        </w:rPr>
      </w:pPr>
    </w:p>
    <w:p w:rsidR="00452F4C" w:rsidRPr="00F66030" w:rsidRDefault="00452F4C" w:rsidP="00452F4C">
      <w:pPr>
        <w:contextualSpacing/>
        <w:jc w:val="center"/>
        <w:rPr>
          <w:b/>
          <w:bCs/>
          <w:sz w:val="28"/>
          <w:szCs w:val="28"/>
        </w:rPr>
      </w:pPr>
      <w:r w:rsidRPr="00F66030">
        <w:rPr>
          <w:b/>
          <w:bCs/>
          <w:sz w:val="28"/>
          <w:szCs w:val="28"/>
        </w:rPr>
        <w:t>Форма наставничества: «Уч</w:t>
      </w:r>
      <w:r>
        <w:rPr>
          <w:b/>
          <w:bCs/>
          <w:sz w:val="28"/>
          <w:szCs w:val="28"/>
        </w:rPr>
        <w:t>итель</w:t>
      </w:r>
      <w:r w:rsidRPr="00F66030">
        <w:rPr>
          <w:b/>
          <w:bCs/>
          <w:sz w:val="28"/>
          <w:szCs w:val="28"/>
        </w:rPr>
        <w:t xml:space="preserve"> </w:t>
      </w:r>
      <w:r w:rsidR="00BB334B">
        <w:rPr>
          <w:b/>
          <w:bCs/>
          <w:sz w:val="28"/>
          <w:szCs w:val="28"/>
        </w:rPr>
        <w:t>–</w:t>
      </w:r>
      <w:r w:rsidRPr="00F66030">
        <w:rPr>
          <w:b/>
          <w:bCs/>
          <w:sz w:val="28"/>
          <w:szCs w:val="28"/>
        </w:rPr>
        <w:t xml:space="preserve"> </w:t>
      </w:r>
      <w:r w:rsidR="00BB334B">
        <w:rPr>
          <w:b/>
          <w:bCs/>
          <w:sz w:val="28"/>
          <w:szCs w:val="28"/>
        </w:rPr>
        <w:t xml:space="preserve">группа </w:t>
      </w:r>
      <w:r w:rsidRPr="00F66030">
        <w:rPr>
          <w:b/>
          <w:bCs/>
          <w:sz w:val="28"/>
          <w:szCs w:val="28"/>
        </w:rPr>
        <w:t>уч</w:t>
      </w:r>
      <w:r w:rsidR="00BB334B">
        <w:rPr>
          <w:b/>
          <w:bCs/>
          <w:sz w:val="28"/>
          <w:szCs w:val="28"/>
        </w:rPr>
        <w:t>ащихся</w:t>
      </w:r>
      <w:r w:rsidRPr="00F66030">
        <w:rPr>
          <w:b/>
          <w:bCs/>
          <w:sz w:val="28"/>
          <w:szCs w:val="28"/>
        </w:rPr>
        <w:t>»</w:t>
      </w:r>
    </w:p>
    <w:p w:rsidR="00452F4C" w:rsidRPr="00F66030" w:rsidRDefault="00452F4C" w:rsidP="00452F4C">
      <w:pPr>
        <w:ind w:firstLine="567"/>
        <w:contextualSpacing/>
        <w:rPr>
          <w:bCs/>
          <w:sz w:val="28"/>
          <w:szCs w:val="28"/>
        </w:rPr>
      </w:pPr>
    </w:p>
    <w:p w:rsidR="00452F4C" w:rsidRDefault="00452F4C" w:rsidP="00024696">
      <w:pPr>
        <w:spacing w:line="276" w:lineRule="auto"/>
        <w:contextualSpacing/>
        <w:rPr>
          <w:sz w:val="28"/>
          <w:szCs w:val="28"/>
        </w:rPr>
      </w:pPr>
      <w:r w:rsidRPr="00F66030">
        <w:rPr>
          <w:sz w:val="28"/>
          <w:szCs w:val="28"/>
        </w:rPr>
        <w:t>Форма наставничества: «Уч</w:t>
      </w:r>
      <w:r>
        <w:rPr>
          <w:sz w:val="28"/>
          <w:szCs w:val="28"/>
        </w:rPr>
        <w:t>итель</w:t>
      </w:r>
      <w:r w:rsidRPr="00F66030">
        <w:rPr>
          <w:sz w:val="28"/>
          <w:szCs w:val="28"/>
        </w:rPr>
        <w:t>-</w:t>
      </w:r>
      <w:r w:rsidR="00BB334B">
        <w:rPr>
          <w:sz w:val="28"/>
          <w:szCs w:val="28"/>
        </w:rPr>
        <w:t>группа учащихся</w:t>
      </w:r>
      <w:r w:rsidRPr="00F66030">
        <w:rPr>
          <w:sz w:val="28"/>
          <w:szCs w:val="28"/>
        </w:rPr>
        <w:t>». Ролевая модель: «опытный учитель (педагог) – неуспевающий ученик»</w:t>
      </w:r>
      <w:r>
        <w:rPr>
          <w:sz w:val="28"/>
          <w:szCs w:val="28"/>
        </w:rPr>
        <w:t>.</w:t>
      </w:r>
    </w:p>
    <w:p w:rsidR="00452F4C" w:rsidRPr="00F66030" w:rsidRDefault="00452F4C" w:rsidP="00024696">
      <w:pPr>
        <w:spacing w:line="276" w:lineRule="auto"/>
        <w:contextualSpacing/>
        <w:rPr>
          <w:sz w:val="28"/>
          <w:szCs w:val="28"/>
        </w:rPr>
      </w:pPr>
      <w:r w:rsidRPr="00F66030">
        <w:rPr>
          <w:sz w:val="28"/>
          <w:szCs w:val="28"/>
        </w:rPr>
        <w:t>Ф.И.О., класс наставляем</w:t>
      </w:r>
      <w:r w:rsidR="00BB334B">
        <w:rPr>
          <w:sz w:val="28"/>
          <w:szCs w:val="28"/>
        </w:rPr>
        <w:t>ых:</w:t>
      </w:r>
      <w:r w:rsidR="00024696">
        <w:rPr>
          <w:sz w:val="28"/>
          <w:szCs w:val="28"/>
        </w:rPr>
        <w:t xml:space="preserve"> </w:t>
      </w:r>
      <w:r w:rsidR="00767D2A">
        <w:rPr>
          <w:color w:val="000000"/>
          <w:sz w:val="26"/>
          <w:szCs w:val="26"/>
          <w:lang w:eastAsia="en-US"/>
        </w:rPr>
        <w:t>Алексеев Игорь</w:t>
      </w:r>
      <w:r w:rsidR="00024696">
        <w:rPr>
          <w:color w:val="000000"/>
          <w:sz w:val="26"/>
          <w:szCs w:val="26"/>
          <w:lang w:eastAsia="en-US"/>
        </w:rPr>
        <w:t xml:space="preserve">, </w:t>
      </w:r>
      <w:r w:rsidR="00767D2A">
        <w:rPr>
          <w:color w:val="000000"/>
          <w:sz w:val="26"/>
          <w:szCs w:val="26"/>
          <w:lang w:eastAsia="en-US"/>
        </w:rPr>
        <w:t>Олексий Иван</w:t>
      </w:r>
      <w:r w:rsidR="00024696">
        <w:rPr>
          <w:color w:val="000000"/>
          <w:sz w:val="26"/>
          <w:szCs w:val="26"/>
          <w:lang w:eastAsia="en-US"/>
        </w:rPr>
        <w:t xml:space="preserve">, </w:t>
      </w:r>
      <w:r w:rsidR="00767D2A">
        <w:rPr>
          <w:color w:val="000000"/>
          <w:sz w:val="26"/>
          <w:szCs w:val="26"/>
          <w:lang w:eastAsia="en-US"/>
        </w:rPr>
        <w:t>Пешков Николай</w:t>
      </w:r>
      <w:r w:rsidR="00024696">
        <w:rPr>
          <w:color w:val="000000"/>
          <w:sz w:val="26"/>
          <w:szCs w:val="26"/>
          <w:lang w:eastAsia="en-US"/>
        </w:rPr>
        <w:t xml:space="preserve">, </w:t>
      </w:r>
      <w:r w:rsidR="00767D2A">
        <w:rPr>
          <w:color w:val="000000"/>
          <w:sz w:val="26"/>
          <w:szCs w:val="26"/>
          <w:lang w:eastAsia="en-US"/>
        </w:rPr>
        <w:t>Коротков Артём</w:t>
      </w:r>
      <w:r w:rsidR="00024696">
        <w:rPr>
          <w:color w:val="000000"/>
          <w:sz w:val="26"/>
          <w:szCs w:val="26"/>
          <w:lang w:eastAsia="en-US"/>
        </w:rPr>
        <w:t xml:space="preserve">, </w:t>
      </w:r>
      <w:r w:rsidR="00767D2A">
        <w:rPr>
          <w:color w:val="000000"/>
          <w:sz w:val="26"/>
          <w:szCs w:val="26"/>
          <w:lang w:eastAsia="en-US"/>
        </w:rPr>
        <w:t xml:space="preserve">Кравченко Дмитрий - </w:t>
      </w:r>
      <w:r w:rsidR="00767D2A">
        <w:rPr>
          <w:sz w:val="28"/>
          <w:szCs w:val="28"/>
          <w:u w:val="single"/>
        </w:rPr>
        <w:t>9</w:t>
      </w:r>
      <w:r w:rsidR="00240AD9">
        <w:rPr>
          <w:sz w:val="28"/>
          <w:szCs w:val="28"/>
          <w:u w:val="single"/>
        </w:rPr>
        <w:t xml:space="preserve"> «Б»</w:t>
      </w:r>
      <w:r w:rsidR="00BB33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класс</w:t>
      </w:r>
      <w:r w:rsidR="00024696">
        <w:rPr>
          <w:sz w:val="28"/>
          <w:szCs w:val="28"/>
          <w:u w:val="single"/>
        </w:rPr>
        <w:t>.</w:t>
      </w:r>
      <w:r w:rsidRPr="00F66030">
        <w:rPr>
          <w:sz w:val="28"/>
          <w:szCs w:val="28"/>
        </w:rPr>
        <w:t xml:space="preserve"> </w:t>
      </w:r>
    </w:p>
    <w:p w:rsidR="00452F4C" w:rsidRPr="00F66030" w:rsidRDefault="00452F4C" w:rsidP="00024696">
      <w:pPr>
        <w:spacing w:line="276" w:lineRule="auto"/>
        <w:contextualSpacing/>
        <w:rPr>
          <w:sz w:val="28"/>
          <w:szCs w:val="28"/>
          <w:u w:val="single"/>
        </w:rPr>
      </w:pPr>
      <w:r w:rsidRPr="00F66030">
        <w:rPr>
          <w:sz w:val="28"/>
          <w:szCs w:val="28"/>
        </w:rPr>
        <w:t>Ф.И.О. и должность наставника</w:t>
      </w:r>
      <w:r w:rsidR="00BB334B">
        <w:rPr>
          <w:sz w:val="28"/>
          <w:szCs w:val="28"/>
        </w:rPr>
        <w:t xml:space="preserve"> </w:t>
      </w:r>
      <w:r w:rsidR="00767D2A">
        <w:rPr>
          <w:sz w:val="28"/>
          <w:szCs w:val="28"/>
        </w:rPr>
        <w:t>Соболева Ольга Михайловна</w:t>
      </w:r>
      <w:r w:rsidRPr="00BB334B">
        <w:rPr>
          <w:sz w:val="28"/>
          <w:szCs w:val="28"/>
        </w:rPr>
        <w:t>,</w:t>
      </w:r>
      <w:r w:rsidRPr="00BB43B9">
        <w:rPr>
          <w:sz w:val="28"/>
          <w:szCs w:val="28"/>
          <w:u w:val="single"/>
        </w:rPr>
        <w:t xml:space="preserve"> </w:t>
      </w:r>
      <w:r w:rsidR="00BC3570">
        <w:rPr>
          <w:sz w:val="28"/>
          <w:szCs w:val="28"/>
          <w:u w:val="single"/>
        </w:rPr>
        <w:t xml:space="preserve">учитель </w:t>
      </w:r>
      <w:r w:rsidR="00240AD9">
        <w:rPr>
          <w:sz w:val="28"/>
          <w:szCs w:val="28"/>
          <w:u w:val="single"/>
        </w:rPr>
        <w:t>русского языка и литературы</w:t>
      </w:r>
      <w:r w:rsidR="00767D2A">
        <w:rPr>
          <w:sz w:val="28"/>
          <w:szCs w:val="28"/>
          <w:u w:val="single"/>
        </w:rPr>
        <w:t xml:space="preserve"> 9</w:t>
      </w:r>
      <w:r w:rsidR="00240AD9">
        <w:rPr>
          <w:sz w:val="28"/>
          <w:szCs w:val="28"/>
          <w:u w:val="single"/>
        </w:rPr>
        <w:t xml:space="preserve"> «Б»</w:t>
      </w:r>
      <w:r w:rsidR="00BB334B">
        <w:rPr>
          <w:sz w:val="28"/>
          <w:szCs w:val="28"/>
          <w:u w:val="single"/>
        </w:rPr>
        <w:t xml:space="preserve"> класса</w:t>
      </w:r>
      <w:r w:rsidR="00BC3570">
        <w:rPr>
          <w:sz w:val="28"/>
          <w:szCs w:val="28"/>
          <w:u w:val="single"/>
        </w:rPr>
        <w:t>.</w:t>
      </w:r>
    </w:p>
    <w:p w:rsidR="00452F4C" w:rsidRPr="00F66030" w:rsidRDefault="00452F4C" w:rsidP="00024696">
      <w:pPr>
        <w:spacing w:line="276" w:lineRule="auto"/>
        <w:contextualSpacing/>
        <w:rPr>
          <w:sz w:val="28"/>
          <w:szCs w:val="28"/>
        </w:rPr>
      </w:pPr>
      <w:r w:rsidRPr="00F66030">
        <w:rPr>
          <w:sz w:val="28"/>
          <w:szCs w:val="28"/>
        </w:rPr>
        <w:t>Срок осуществления плана: с «</w:t>
      </w:r>
      <w:r>
        <w:rPr>
          <w:sz w:val="28"/>
          <w:szCs w:val="28"/>
        </w:rPr>
        <w:t>1</w:t>
      </w:r>
      <w:r w:rsidR="00767D2A">
        <w:rPr>
          <w:sz w:val="28"/>
          <w:szCs w:val="28"/>
        </w:rPr>
        <w:t>0</w:t>
      </w:r>
      <w:r w:rsidRPr="00F660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B334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66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B334B">
        <w:rPr>
          <w:sz w:val="28"/>
          <w:szCs w:val="28"/>
        </w:rPr>
        <w:t>2</w:t>
      </w:r>
      <w:r w:rsidRPr="00F66030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31</w:t>
      </w:r>
      <w:r w:rsidRPr="00F66030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202</w:t>
      </w:r>
      <w:r w:rsidR="00BB334B">
        <w:rPr>
          <w:sz w:val="28"/>
          <w:szCs w:val="28"/>
        </w:rPr>
        <w:t>3</w:t>
      </w:r>
      <w:r w:rsidRPr="00F66030">
        <w:rPr>
          <w:sz w:val="28"/>
          <w:szCs w:val="28"/>
        </w:rPr>
        <w:t xml:space="preserve"> г.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697"/>
        <w:gridCol w:w="24"/>
        <w:gridCol w:w="1392"/>
        <w:gridCol w:w="18"/>
        <w:gridCol w:w="2054"/>
        <w:gridCol w:w="59"/>
        <w:gridCol w:w="1396"/>
        <w:gridCol w:w="14"/>
        <w:gridCol w:w="6"/>
        <w:gridCol w:w="1345"/>
      </w:tblGrid>
      <w:tr w:rsidR="00024696" w:rsidRPr="00F66030" w:rsidTr="00302E1D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№</w:t>
            </w:r>
          </w:p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Срок</w:t>
            </w:r>
          </w:p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Планируемый</w:t>
            </w:r>
          </w:p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Оценка</w:t>
            </w:r>
          </w:p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наставника</w:t>
            </w:r>
          </w:p>
        </w:tc>
      </w:tr>
      <w:tr w:rsidR="00024696" w:rsidRPr="00F66030" w:rsidTr="00302E1D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b/>
                <w:sz w:val="28"/>
                <w:szCs w:val="28"/>
              </w:rPr>
              <w:t>Раздел 1. Анализ трудностей и способы их преодоления</w:t>
            </w: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66030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F66030">
              <w:rPr>
                <w:color w:val="000000" w:themeColor="text1"/>
                <w:sz w:val="28"/>
                <w:szCs w:val="28"/>
              </w:rPr>
              <w:t>Разработать меры по преодолению трудностей (</w:t>
            </w:r>
            <w:r>
              <w:rPr>
                <w:color w:val="000000" w:themeColor="text1"/>
                <w:sz w:val="28"/>
                <w:szCs w:val="28"/>
              </w:rPr>
              <w:t>низкой учебной мотивации, неуспешности</w:t>
            </w:r>
            <w:r w:rsidRPr="00F66030">
              <w:rPr>
                <w:color w:val="000000" w:themeColor="text1"/>
                <w:sz w:val="28"/>
                <w:szCs w:val="28"/>
              </w:rPr>
              <w:t>) с учетом тем мероприятий раздела 2.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66030">
              <w:rPr>
                <w:color w:val="000000" w:themeColor="text1"/>
                <w:sz w:val="28"/>
                <w:szCs w:val="28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br w:type="page"/>
            </w:r>
            <w:r w:rsidRPr="00F66030">
              <w:rPr>
                <w:b/>
                <w:sz w:val="28"/>
                <w:szCs w:val="28"/>
              </w:rPr>
              <w:t>Раздел 2. Направления развития ученика</w:t>
            </w: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Познакомиться с основной и дополнительной литературой, тематическими интернет-ресурсами по направлению, </w:t>
            </w:r>
            <w:r w:rsidRPr="00F66030">
              <w:rPr>
                <w:sz w:val="28"/>
                <w:szCs w:val="28"/>
              </w:rPr>
              <w:lastRenderedPageBreak/>
              <w:t>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Определен перечень литературы, интернет-сайтов, изучены </w:t>
            </w:r>
            <w:r>
              <w:rPr>
                <w:sz w:val="28"/>
                <w:szCs w:val="28"/>
              </w:rPr>
              <w:t xml:space="preserve">педагогические </w:t>
            </w:r>
            <w:r>
              <w:rPr>
                <w:sz w:val="28"/>
                <w:szCs w:val="28"/>
              </w:rPr>
              <w:lastRenderedPageBreak/>
              <w:t>факторы создания ситуации успеха (А.С. Белкин, Е.И. Казакова, А.П. Тряпицына).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  <w:shd w:val="clear" w:color="auto" w:fill="FFFFFF"/>
              </w:rPr>
              <w:t xml:space="preserve">Освоить эффективные подходы к планированию учебной 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Освоены навыки планирования учебной (общественной) деятельности, определены приоритеты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Познакомиться с </w:t>
            </w:r>
            <w:r w:rsidRPr="00F66030">
              <w:rPr>
                <w:sz w:val="28"/>
                <w:szCs w:val="28"/>
              </w:rPr>
              <w:lastRenderedPageBreak/>
              <w:t>успешным опытом (</w:t>
            </w:r>
            <w:r>
              <w:rPr>
                <w:sz w:val="28"/>
                <w:szCs w:val="28"/>
              </w:rPr>
              <w:t>И.А. Колесникова, О.Е. Лебедева</w:t>
            </w:r>
            <w:r w:rsidRPr="00F6603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педагогической</w:t>
            </w:r>
            <w:r w:rsidRPr="00F66030">
              <w:rPr>
                <w:sz w:val="28"/>
                <w:szCs w:val="28"/>
              </w:rPr>
              <w:t xml:space="preserve">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</w:t>
            </w:r>
            <w:r>
              <w:rPr>
                <w:sz w:val="28"/>
                <w:szCs w:val="28"/>
              </w:rPr>
              <w:lastRenderedPageBreak/>
              <w:t>февраль 2023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lastRenderedPageBreak/>
              <w:t xml:space="preserve">Изучен </w:t>
            </w:r>
            <w:r w:rsidRPr="00F66030">
              <w:rPr>
                <w:sz w:val="28"/>
                <w:szCs w:val="28"/>
              </w:rPr>
              <w:lastRenderedPageBreak/>
              <w:t>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Принять участие в олимпиаде, конкурсе, </w:t>
            </w:r>
            <w:r>
              <w:rPr>
                <w:sz w:val="28"/>
                <w:szCs w:val="28"/>
              </w:rPr>
              <w:t>выставке,</w:t>
            </w:r>
            <w:r w:rsidRPr="00F66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празднике, интеллектуальных и познавательных программах,</w:t>
            </w:r>
            <w:r w:rsidRPr="00F66030">
              <w:rPr>
                <w:sz w:val="28"/>
                <w:szCs w:val="28"/>
              </w:rPr>
              <w:t xml:space="preserve"> соревнованиях с последующим разбором полученного 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гг.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По итогам участия в олимпиаде/конкурсе (указать, каких) занято  место/получен статус лауреата;</w:t>
            </w:r>
          </w:p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По итогам соревнования по …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Выступить с докладом </w:t>
            </w:r>
            <w:r>
              <w:rPr>
                <w:sz w:val="28"/>
                <w:szCs w:val="28"/>
              </w:rPr>
              <w:t xml:space="preserve">«В мире профессий» </w:t>
            </w:r>
            <w:r w:rsidRPr="00F6603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Доклад представлен на </w:t>
            </w:r>
            <w:r>
              <w:rPr>
                <w:sz w:val="28"/>
                <w:szCs w:val="28"/>
              </w:rPr>
              <w:t>классном часе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302E1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  <w:tr w:rsidR="00024696" w:rsidRPr="00F66030" w:rsidTr="00302E1D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jc w:val="both"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Записаться в кружок, спортивную секцию, клуб по интересам и др. с </w:t>
            </w:r>
            <w:r w:rsidRPr="00F66030">
              <w:rPr>
                <w:sz w:val="28"/>
                <w:szCs w:val="28"/>
              </w:rPr>
              <w:lastRenderedPageBreak/>
              <w:t>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024696" w:rsidRPr="00F66030" w:rsidRDefault="00024696" w:rsidP="000246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0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  <w:r w:rsidRPr="00F66030">
              <w:rPr>
                <w:sz w:val="28"/>
                <w:szCs w:val="28"/>
              </w:rPr>
              <w:t xml:space="preserve">Стал участником спортивной секции, кружка, клуба по </w:t>
            </w:r>
            <w:r w:rsidRPr="00F66030">
              <w:rPr>
                <w:sz w:val="28"/>
                <w:szCs w:val="28"/>
              </w:rPr>
              <w:lastRenderedPageBreak/>
              <w:t>интересам, волонтером и др.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6" w:rsidRPr="00F66030" w:rsidRDefault="00024696" w:rsidP="00302E1D">
            <w:pPr>
              <w:contextualSpacing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4110"/>
      </w:tblGrid>
      <w:tr w:rsidR="00452F4C" w:rsidRPr="00F66030" w:rsidTr="00024696">
        <w:trPr>
          <w:trHeight w:val="706"/>
        </w:trPr>
        <w:tc>
          <w:tcPr>
            <w:tcW w:w="5744" w:type="dxa"/>
          </w:tcPr>
          <w:p w:rsidR="00920F9F" w:rsidRDefault="00920F9F" w:rsidP="00177D5D">
            <w:pPr>
              <w:contextualSpacing/>
              <w:rPr>
                <w:bCs/>
                <w:sz w:val="28"/>
                <w:szCs w:val="28"/>
              </w:rPr>
            </w:pPr>
          </w:p>
          <w:p w:rsidR="00452F4C" w:rsidRPr="00F66030" w:rsidRDefault="00452F4C" w:rsidP="00177D5D">
            <w:pPr>
              <w:contextualSpacing/>
              <w:rPr>
                <w:b/>
                <w:bCs/>
                <w:sz w:val="28"/>
                <w:szCs w:val="28"/>
              </w:rPr>
            </w:pPr>
            <w:r w:rsidRPr="00F66030">
              <w:rPr>
                <w:bCs/>
                <w:sz w:val="28"/>
                <w:szCs w:val="28"/>
              </w:rPr>
              <w:t>Подпись наставника</w:t>
            </w:r>
            <w:r w:rsidRPr="00F66030">
              <w:rPr>
                <w:b/>
                <w:bCs/>
                <w:sz w:val="28"/>
                <w:szCs w:val="28"/>
              </w:rPr>
              <w:t>__________________________</w:t>
            </w:r>
          </w:p>
          <w:p w:rsidR="00452F4C" w:rsidRPr="00F66030" w:rsidRDefault="00452F4C" w:rsidP="00177D5D">
            <w:pPr>
              <w:pStyle w:val="2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Pr="00F660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F66030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_________ 20__г.</w:t>
            </w:r>
          </w:p>
        </w:tc>
        <w:tc>
          <w:tcPr>
            <w:tcW w:w="4110" w:type="dxa"/>
          </w:tcPr>
          <w:p w:rsidR="00F3310B" w:rsidRDefault="00F3310B" w:rsidP="00177D5D">
            <w:pPr>
              <w:contextualSpacing/>
              <w:rPr>
                <w:bCs/>
                <w:sz w:val="28"/>
                <w:szCs w:val="28"/>
              </w:rPr>
            </w:pPr>
          </w:p>
          <w:p w:rsidR="00452F4C" w:rsidRPr="00F66030" w:rsidRDefault="00452F4C" w:rsidP="00177D5D">
            <w:pPr>
              <w:contextualSpacing/>
              <w:rPr>
                <w:b/>
                <w:bCs/>
                <w:sz w:val="28"/>
                <w:szCs w:val="28"/>
              </w:rPr>
            </w:pPr>
            <w:r w:rsidRPr="00F66030">
              <w:rPr>
                <w:bCs/>
                <w:sz w:val="28"/>
                <w:szCs w:val="28"/>
              </w:rPr>
              <w:t xml:space="preserve">Подпись наставляемого </w:t>
            </w:r>
            <w:r w:rsidRPr="00F66030">
              <w:rPr>
                <w:b/>
                <w:bCs/>
                <w:sz w:val="28"/>
                <w:szCs w:val="28"/>
              </w:rPr>
              <w:t>____________________</w:t>
            </w:r>
          </w:p>
          <w:p w:rsidR="00452F4C" w:rsidRPr="00F66030" w:rsidRDefault="00452F4C" w:rsidP="00177D5D">
            <w:pPr>
              <w:pStyle w:val="20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_________ 20__ г.</w:t>
            </w:r>
          </w:p>
        </w:tc>
      </w:tr>
    </w:tbl>
    <w:p w:rsidR="00452F4C" w:rsidRDefault="00452F4C" w:rsidP="00452F4C">
      <w:pPr>
        <w:contextualSpacing/>
        <w:jc w:val="center"/>
        <w:rPr>
          <w:b/>
          <w:bCs/>
          <w:sz w:val="28"/>
          <w:szCs w:val="28"/>
        </w:rPr>
      </w:pPr>
    </w:p>
    <w:p w:rsidR="00105B01" w:rsidRDefault="00105B01" w:rsidP="00452F4C">
      <w:pPr>
        <w:contextualSpacing/>
        <w:jc w:val="center"/>
        <w:rPr>
          <w:b/>
          <w:bCs/>
          <w:sz w:val="28"/>
          <w:szCs w:val="28"/>
        </w:rPr>
      </w:pPr>
    </w:p>
    <w:p w:rsidR="00105B01" w:rsidRDefault="00105B01" w:rsidP="00105B01">
      <w:pPr>
        <w:contextualSpacing/>
        <w:jc w:val="center"/>
        <w:rPr>
          <w:bCs/>
          <w:sz w:val="28"/>
          <w:szCs w:val="28"/>
        </w:rPr>
      </w:pPr>
      <w:r w:rsidRPr="00105B01">
        <w:rPr>
          <w:bCs/>
          <w:sz w:val="28"/>
          <w:szCs w:val="28"/>
        </w:rPr>
        <w:t xml:space="preserve">11. </w:t>
      </w:r>
      <w:r>
        <w:rPr>
          <w:bCs/>
          <w:sz w:val="28"/>
          <w:szCs w:val="28"/>
        </w:rPr>
        <w:t>ЗАВЕРШЕНИЕ ПРОГРАММЫ</w:t>
      </w:r>
    </w:p>
    <w:p w:rsidR="00105B01" w:rsidRDefault="00105B01" w:rsidP="00105B01">
      <w:pPr>
        <w:contextualSpacing/>
        <w:jc w:val="center"/>
        <w:rPr>
          <w:bCs/>
          <w:sz w:val="28"/>
          <w:szCs w:val="28"/>
        </w:rPr>
      </w:pP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11.1. Мероприятия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 Подведение итогов работы по каждому учащемуся из группы наставляемых.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 Публичное подведение итогов и популяризация практик.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 Подведение итогов программы.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11.2. Результат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1. Лучшие практики наставничества.</w:t>
      </w:r>
    </w:p>
    <w:p w:rsidR="00105B01" w:rsidRDefault="00105B01" w:rsidP="00105B0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 Поощрение наставника и наставляемых.</w:t>
      </w:r>
    </w:p>
    <w:p w:rsidR="00F06942" w:rsidRDefault="00F06942" w:rsidP="00105B01">
      <w:pPr>
        <w:contextualSpacing/>
        <w:rPr>
          <w:bCs/>
          <w:sz w:val="28"/>
          <w:szCs w:val="28"/>
        </w:rPr>
      </w:pPr>
    </w:p>
    <w:p w:rsidR="00F06942" w:rsidRDefault="00F06942" w:rsidP="00F0694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12. МОНИТОРИНГ И ОЦЕНКА РЕЗУЛЬТАТОВ РЕАЛИЗАЦИИ ПРОГРАММЫ</w:t>
      </w:r>
    </w:p>
    <w:p w:rsidR="00F06942" w:rsidRDefault="00F06942" w:rsidP="00F06942">
      <w:pPr>
        <w:contextualSpacing/>
        <w:jc w:val="center"/>
        <w:rPr>
          <w:bCs/>
          <w:sz w:val="28"/>
          <w:szCs w:val="28"/>
        </w:rPr>
      </w:pP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Мониторинг процесса реализации Программы наставничества предполагает систему сбора, обработки, хранения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использования информации 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Программе наставничества и/или отдельных ее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элементах.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взаимодействиях наставника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наставляемым (группой наставляемых), 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также какова динамика развития наставляемых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удовлетворенности наставника своей деятельностью.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Мониторинг программы наставничества состоит из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двух основных этапов:</w:t>
      </w:r>
    </w:p>
    <w:p w:rsidR="00F06942" w:rsidRPr="00F06942" w:rsidRDefault="00F06942" w:rsidP="00F06942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Оценка качества процесса реализации Программы наставничества.</w:t>
      </w:r>
    </w:p>
    <w:p w:rsidR="00F06942" w:rsidRPr="00F06942" w:rsidRDefault="00F06942" w:rsidP="00AD3530">
      <w:pPr>
        <w:numPr>
          <w:ilvl w:val="0"/>
          <w:numId w:val="9"/>
        </w:numPr>
        <w:spacing w:before="100" w:beforeAutospacing="1" w:after="100" w:afterAutospacing="1"/>
        <w:ind w:left="780" w:right="-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Оценка мотивационно-</w:t>
      </w:r>
      <w:r w:rsidR="00AD3530">
        <w:rPr>
          <w:color w:val="000000"/>
          <w:sz w:val="28"/>
          <w:szCs w:val="28"/>
          <w:lang w:eastAsia="en-US"/>
        </w:rPr>
        <w:t xml:space="preserve">личностного, компетентностного, </w:t>
      </w:r>
      <w:bookmarkStart w:id="1" w:name="_GoBack"/>
      <w:bookmarkEnd w:id="1"/>
      <w:r w:rsidRPr="00F06942">
        <w:rPr>
          <w:color w:val="000000"/>
          <w:sz w:val="28"/>
          <w:szCs w:val="28"/>
          <w:lang w:eastAsia="en-US"/>
        </w:rPr>
        <w:t>профессионального роста участников, динамики образовательных результатов.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Этап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1.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Первый этап мониторинга направлен на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изучение (оценку) качества реализуемой Программы наставничества, ее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сильных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слабых сторон, качества совместной работы пар или групп «наставник – наставляемый».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r w:rsidRPr="00F06942">
        <w:rPr>
          <w:color w:val="000000"/>
          <w:sz w:val="28"/>
          <w:szCs w:val="28"/>
          <w:lang w:val="en-US" w:eastAsia="en-US"/>
        </w:rPr>
        <w:lastRenderedPageBreak/>
        <w:t>Цели мониторинга:</w:t>
      </w:r>
    </w:p>
    <w:p w:rsidR="00F06942" w:rsidRPr="00F06942" w:rsidRDefault="00F06942" w:rsidP="00F06942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Оценка качества реализуемой Программы наставничества.</w:t>
      </w:r>
    </w:p>
    <w:p w:rsidR="00F06942" w:rsidRPr="00F06942" w:rsidRDefault="00F06942" w:rsidP="00F06942">
      <w:pPr>
        <w:numPr>
          <w:ilvl w:val="0"/>
          <w:numId w:val="10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Оценка эффективности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полезности Программы как инструмента повышения социального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профессионального благополучия внутри образовательной организации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сотрудничающих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ней организаций или индивидов.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r w:rsidRPr="00F06942">
        <w:rPr>
          <w:color w:val="000000"/>
          <w:sz w:val="28"/>
          <w:szCs w:val="28"/>
          <w:lang w:val="en-US" w:eastAsia="en-US"/>
        </w:rPr>
        <w:t>Задачи мониторинга: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сбор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анализ обратной связи от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участников (метод анкетирования);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обоснование требований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процессу реализации Программы наставничества,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личности наставника;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val="en-US" w:eastAsia="en-US"/>
        </w:rPr>
      </w:pPr>
      <w:r w:rsidRPr="00F06942">
        <w:rPr>
          <w:color w:val="000000"/>
          <w:sz w:val="28"/>
          <w:szCs w:val="28"/>
          <w:lang w:val="en-US" w:eastAsia="en-US"/>
        </w:rPr>
        <w:t>контроль хода Программы наставничества;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описание особенностей взаимодействия наставника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наставляемого (группы наставляемых);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определение условий эффективной Программы наставничества;</w:t>
      </w:r>
    </w:p>
    <w:p w:rsidR="00F06942" w:rsidRPr="00F06942" w:rsidRDefault="00F06942" w:rsidP="00F06942">
      <w:pPr>
        <w:numPr>
          <w:ilvl w:val="0"/>
          <w:numId w:val="11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контроль показателей социального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профессионального благополучия.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Оформление результатов.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По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оценочным параметром. Анкета учитывает особенности требований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трем формам наставничества.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Этап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2.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Второй этап мониторинга позволяет оценить:</w:t>
      </w:r>
    </w:p>
    <w:p w:rsidR="00F06942" w:rsidRPr="00F06942" w:rsidRDefault="00F06942" w:rsidP="00F0694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мотивационно-личностный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профессиональный рост участников программы наставничества;</w:t>
      </w:r>
    </w:p>
    <w:p w:rsidR="00F06942" w:rsidRPr="00F06942" w:rsidRDefault="00F06942" w:rsidP="00F0694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развитие метапредметных навыков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уровня вовлеченности обучающихся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образовательную деятельность;</w:t>
      </w:r>
    </w:p>
    <w:p w:rsidR="00F06942" w:rsidRPr="00F06942" w:rsidRDefault="00F06942" w:rsidP="00F06942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качество изменений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освоении обучающимися образовательных программ;</w:t>
      </w:r>
    </w:p>
    <w:p w:rsidR="00F06942" w:rsidRPr="00F06942" w:rsidRDefault="00F06942" w:rsidP="00F06942">
      <w:pPr>
        <w:numPr>
          <w:ilvl w:val="0"/>
          <w:numId w:val="12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динамику образовательных результатов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учетом эмоционально-личностных, интеллектуальных, мотивационных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социальных черт участников.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Основываясь на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результатах данного этапа, можно выдвинуть предположение 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наличии положительной динамики влияния программ наставничества на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повышение активности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заинтересованности участников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образовательной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профессиональной деятельности, 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 xml:space="preserve">снижении уровня тревожности </w:t>
      </w:r>
      <w:r w:rsidRPr="00F06942">
        <w:rPr>
          <w:color w:val="000000"/>
          <w:sz w:val="28"/>
          <w:szCs w:val="28"/>
          <w:lang w:eastAsia="en-US"/>
        </w:rPr>
        <w:lastRenderedPageBreak/>
        <w:t>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коллективе, 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также 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наиболее рациональной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эффективной стратегии дальнейшего формирования пар «наставник – наставляемый».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Процесс мониторинга влияния программ на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всех участников включает два подэтапа, первый из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которых осуществляется до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входа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программу наставничества, 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второй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– по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итогам прохождения программы. Соответственно, все зависимые от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воздействия Программы наставничества параметры фиксируются дважды.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F06942" w:rsidRPr="00F06942" w:rsidRDefault="00F06942" w:rsidP="00F06942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F06942">
        <w:rPr>
          <w:b/>
          <w:bCs/>
          <w:color w:val="000000"/>
          <w:sz w:val="28"/>
          <w:szCs w:val="28"/>
          <w:lang w:eastAsia="en-US"/>
        </w:rPr>
        <w:t>Показатели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F06942">
        <w:rPr>
          <w:b/>
          <w:bCs/>
          <w:color w:val="000000"/>
          <w:sz w:val="28"/>
          <w:szCs w:val="28"/>
          <w:lang w:eastAsia="en-US"/>
        </w:rPr>
        <w:t>эффективности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F06942">
        <w:rPr>
          <w:b/>
          <w:bCs/>
          <w:color w:val="000000"/>
          <w:sz w:val="28"/>
          <w:szCs w:val="28"/>
          <w:lang w:eastAsia="en-US"/>
        </w:rPr>
        <w:t>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1"/>
        <w:gridCol w:w="2707"/>
        <w:gridCol w:w="1610"/>
        <w:gridCol w:w="1610"/>
        <w:gridCol w:w="1940"/>
      </w:tblGrid>
      <w:tr w:rsidR="00F06942" w:rsidRPr="00F06942" w:rsidTr="009F50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Проявление</w:t>
            </w: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Проявляется в</w:t>
            </w: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b/>
                <w:bCs/>
                <w:color w:val="000000"/>
                <w:sz w:val="24"/>
                <w:szCs w:val="24"/>
                <w:lang w:eastAsia="en-US"/>
              </w:rPr>
              <w:t>полной мере,</w:t>
            </w:r>
          </w:p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b/>
                <w:bCs/>
                <w:color w:val="000000"/>
                <w:sz w:val="24"/>
                <w:szCs w:val="24"/>
                <w:lang w:eastAsia="en-US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Частично проявляется,</w:t>
            </w:r>
          </w:p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Не проявляется,</w:t>
            </w:r>
          </w:p>
          <w:p w:rsidR="00F06942" w:rsidRPr="00F06942" w:rsidRDefault="00F06942" w:rsidP="00F0694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0 баллов</w:t>
            </w:r>
          </w:p>
        </w:tc>
      </w:tr>
      <w:tr w:rsidR="00F06942" w:rsidRPr="00F06942" w:rsidTr="009F50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color w:val="000000"/>
                <w:sz w:val="24"/>
                <w:szCs w:val="24"/>
                <w:lang w:val="en-US" w:eastAsia="en-US"/>
              </w:rPr>
              <w:t>Оценка программы наставничества в организации</w:t>
            </w:r>
          </w:p>
          <w:p w:rsidR="00F06942" w:rsidRPr="00F06942" w:rsidRDefault="00F06942" w:rsidP="00F06942">
            <w:pPr>
              <w:spacing w:before="100" w:beforeAutospacing="1" w:after="100" w:afterAutospacing="1"/>
              <w:rPr>
                <w:sz w:val="24"/>
                <w:szCs w:val="24"/>
                <w:lang w:val="en-US" w:eastAsia="en-US"/>
              </w:rPr>
            </w:pPr>
          </w:p>
          <w:p w:rsidR="00F06942" w:rsidRPr="00F06942" w:rsidRDefault="00F06942" w:rsidP="00F06942">
            <w:pPr>
              <w:spacing w:before="100" w:beforeAutospacing="1" w:after="100" w:afterAutospacing="1"/>
              <w:rPr>
                <w:sz w:val="24"/>
                <w:szCs w:val="24"/>
                <w:lang w:val="en-US" w:eastAsia="en-US"/>
              </w:rPr>
            </w:pPr>
          </w:p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Соответствие наставнической деятельности цели и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задачам, по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Оценка соответствия организации наставнической деятельности принципам, заложенным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Соответствие наставнической деятельности современным подходам и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Наличие комфортного психологического климата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Логичность деятельности наставника, понимание им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ситуации наставляемого и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правильность выбора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lastRenderedPageBreak/>
              <w:t>Определение эффективности участников наставнической деятельности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Уровень удовлетворенности партнеров от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взаимодействия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 w:eastAsia="en-US"/>
              </w:rPr>
            </w:pPr>
            <w:r w:rsidRPr="00F06942">
              <w:rPr>
                <w:color w:val="000000"/>
                <w:sz w:val="24"/>
                <w:szCs w:val="24"/>
                <w:lang w:val="en-US" w:eastAsia="en-US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Активность и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заинтересованность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участии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мероприятиях, связанных с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06942" w:rsidRPr="00F06942" w:rsidTr="009F50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F06942">
              <w:rPr>
                <w:color w:val="000000"/>
                <w:sz w:val="24"/>
                <w:szCs w:val="24"/>
                <w:lang w:eastAsia="en-US"/>
              </w:rPr>
              <w:t>Степень применения наставляемыми полученных от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наставника знаний, умений и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опыта в</w:t>
            </w:r>
            <w:r w:rsidRPr="00F06942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F06942">
              <w:rPr>
                <w:color w:val="000000"/>
                <w:sz w:val="24"/>
                <w:szCs w:val="24"/>
                <w:lang w:eastAsia="en-US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942" w:rsidRPr="00F06942" w:rsidRDefault="00F06942" w:rsidP="00F06942">
            <w:pPr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06942" w:rsidRPr="0028012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280122">
        <w:rPr>
          <w:color w:val="000000"/>
          <w:sz w:val="28"/>
          <w:szCs w:val="28"/>
          <w:lang w:eastAsia="en-US"/>
        </w:rPr>
        <w:t>15–18 баллов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280122">
        <w:rPr>
          <w:color w:val="000000"/>
          <w:sz w:val="28"/>
          <w:szCs w:val="28"/>
          <w:lang w:eastAsia="en-US"/>
        </w:rPr>
        <w:t>– оптимальный уровень;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9–14 баллов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– допустимый уровень;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0–8 баллов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– недопустимый уровень.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сильные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слабые стороны, изменения качественных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количественных показателей социального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профессионального благополучия, расхождения между ожиданиями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реальными результатами участников Программы наставничества.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r w:rsidRPr="00F06942">
        <w:rPr>
          <w:color w:val="000000"/>
          <w:sz w:val="28"/>
          <w:szCs w:val="28"/>
          <w:lang w:val="en-US" w:eastAsia="en-US"/>
        </w:rPr>
        <w:t>По результатам мониторинга можно:</w:t>
      </w:r>
    </w:p>
    <w:p w:rsidR="00F06942" w:rsidRPr="00F06942" w:rsidRDefault="00F06942" w:rsidP="00F06942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оценить мотивационно-личностный, компетентностный, профессиональный рост участников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положительную динамику образовательных результатов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учетом эмоционально-личностных, интеллектуальных, мотивационных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социальных черт, характера сферы увлечений участников;</w:t>
      </w:r>
    </w:p>
    <w:p w:rsidR="00F06942" w:rsidRPr="00F06942" w:rsidRDefault="00F06942" w:rsidP="00F06942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lastRenderedPageBreak/>
        <w:t>определить степень эффективности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полезности программы как инструмента повышения социального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профессионального благополучия внутри организации;</w:t>
      </w:r>
    </w:p>
    <w:p w:rsidR="00F06942" w:rsidRPr="00F06942" w:rsidRDefault="00F06942" w:rsidP="00F06942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выдвинуть предположение 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наиболее рациональной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эффективной стратегии формирования пар «наставник – наставляемый»;</w:t>
      </w:r>
    </w:p>
    <w:p w:rsidR="00F06942" w:rsidRDefault="00F06942" w:rsidP="00F06942">
      <w:pPr>
        <w:numPr>
          <w:ilvl w:val="0"/>
          <w:numId w:val="13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спрогнозировать дальнейшее развитие наставнической деятельности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школе.</w:t>
      </w:r>
    </w:p>
    <w:p w:rsidR="00F06942" w:rsidRDefault="00F06942" w:rsidP="00F06942">
      <w:pPr>
        <w:spacing w:before="100" w:beforeAutospacing="1" w:after="100" w:afterAutospacing="1"/>
        <w:ind w:right="18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13. КРИТЕРИИ ЭФФЕКТИВНОСТИ РАБОТЫ НАСТАВНИКА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Результатом правильной организации работы наставников будет высокий уровень включенности наставляемых во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все социальные, культурные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образовательные процессы организации, что окажет несомненное положительное влияние на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эмоциональный фон в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коллективе, общий статус организации, лояльность учеников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будущих выпускников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школе.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Обучающиеся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 xml:space="preserve">– наставляемые </w:t>
      </w:r>
      <w:r>
        <w:rPr>
          <w:color w:val="000000"/>
          <w:sz w:val="28"/>
          <w:szCs w:val="28"/>
          <w:lang w:eastAsia="en-US"/>
        </w:rPr>
        <w:t>младшего школьного</w:t>
      </w:r>
      <w:r w:rsidRPr="00F06942">
        <w:rPr>
          <w:color w:val="000000"/>
          <w:sz w:val="28"/>
          <w:szCs w:val="28"/>
          <w:lang w:eastAsia="en-US"/>
        </w:rPr>
        <w:t xml:space="preserve"> возраста получат необходимый стимул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культурному, интеллектуальному, физическому совершенствованию, самореализации, а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также развитию необходимых компетенций.</w:t>
      </w:r>
    </w:p>
    <w:p w:rsidR="00F06942" w:rsidRPr="00F06942" w:rsidRDefault="00F06942" w:rsidP="00F06942">
      <w:pPr>
        <w:spacing w:before="100" w:beforeAutospacing="1" w:after="100" w:afterAutospacing="1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Также к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результатам правильной организации работы наставников относятся:</w:t>
      </w:r>
    </w:p>
    <w:p w:rsidR="00F06942" w:rsidRPr="00F06942" w:rsidRDefault="00F06942" w:rsidP="00F06942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повышение успеваемости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улучшение психоэмоционального фона внутри класса (группы)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 xml:space="preserve">образовательной организации; </w:t>
      </w:r>
    </w:p>
    <w:p w:rsidR="00F06942" w:rsidRPr="00F06942" w:rsidRDefault="00F06942" w:rsidP="00F06942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 xml:space="preserve">численный рост посещаемости творческих кружков, объединений, спортивных секций; </w:t>
      </w:r>
    </w:p>
    <w:p w:rsidR="00F06942" w:rsidRPr="00F06942" w:rsidRDefault="00F06942" w:rsidP="00F06942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количественный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качественный рост успешно реализованных образовательных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 xml:space="preserve">творческих проектов; </w:t>
      </w:r>
    </w:p>
    <w:p w:rsidR="00F06942" w:rsidRDefault="00F06942" w:rsidP="00F06942">
      <w:pPr>
        <w:numPr>
          <w:ilvl w:val="0"/>
          <w:numId w:val="14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  <w:lang w:eastAsia="en-US"/>
        </w:rPr>
      </w:pPr>
      <w:r w:rsidRPr="00F06942">
        <w:rPr>
          <w:color w:val="000000"/>
          <w:sz w:val="28"/>
          <w:szCs w:val="28"/>
          <w:lang w:eastAsia="en-US"/>
        </w:rPr>
        <w:t>снижение числа жалоб от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родителей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педагогов, связанных с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социальной незащищенностью и</w:t>
      </w:r>
      <w:r w:rsidRPr="00F06942">
        <w:rPr>
          <w:color w:val="000000"/>
          <w:sz w:val="28"/>
          <w:szCs w:val="28"/>
          <w:lang w:val="en-US" w:eastAsia="en-US"/>
        </w:rPr>
        <w:t> </w:t>
      </w:r>
      <w:r w:rsidRPr="00F06942">
        <w:rPr>
          <w:color w:val="000000"/>
          <w:sz w:val="28"/>
          <w:szCs w:val="28"/>
          <w:lang w:eastAsia="en-US"/>
        </w:rPr>
        <w:t>конфликтами внутри коллектива обучающихся.</w:t>
      </w:r>
    </w:p>
    <w:p w:rsidR="00F06942" w:rsidRPr="00F06942" w:rsidRDefault="00F06942" w:rsidP="00F06942">
      <w:pPr>
        <w:spacing w:before="100" w:beforeAutospacing="1" w:after="100" w:afterAutospacing="1"/>
        <w:ind w:right="180"/>
        <w:jc w:val="center"/>
        <w:rPr>
          <w:color w:val="000000"/>
          <w:sz w:val="28"/>
          <w:szCs w:val="28"/>
          <w:lang w:eastAsia="en-US"/>
        </w:rPr>
      </w:pPr>
    </w:p>
    <w:p w:rsidR="00F06942" w:rsidRPr="00105B01" w:rsidRDefault="00F06942" w:rsidP="00F06942">
      <w:pPr>
        <w:contextualSpacing/>
        <w:rPr>
          <w:bCs/>
          <w:sz w:val="28"/>
          <w:szCs w:val="28"/>
        </w:rPr>
      </w:pPr>
    </w:p>
    <w:sectPr w:rsidR="00F06942" w:rsidRPr="00105B01" w:rsidSect="00AD2A1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37" w:rsidRDefault="00154337" w:rsidP="00850C7E">
      <w:r>
        <w:separator/>
      </w:r>
    </w:p>
  </w:endnote>
  <w:endnote w:type="continuationSeparator" w:id="0">
    <w:p w:rsidR="00154337" w:rsidRDefault="00154337" w:rsidP="008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37" w:rsidRDefault="00154337" w:rsidP="00850C7E">
      <w:r>
        <w:separator/>
      </w:r>
    </w:p>
  </w:footnote>
  <w:footnote w:type="continuationSeparator" w:id="0">
    <w:p w:rsidR="00154337" w:rsidRDefault="00154337" w:rsidP="0085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A2D01"/>
    <w:multiLevelType w:val="hybridMultilevel"/>
    <w:tmpl w:val="3402B6D0"/>
    <w:lvl w:ilvl="0" w:tplc="C9FEBA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9"/>
    <w:rsid w:val="000052C0"/>
    <w:rsid w:val="00024696"/>
    <w:rsid w:val="0003191A"/>
    <w:rsid w:val="00060DB3"/>
    <w:rsid w:val="00065353"/>
    <w:rsid w:val="0007019D"/>
    <w:rsid w:val="000777FD"/>
    <w:rsid w:val="000B2FC8"/>
    <w:rsid w:val="000B3AA0"/>
    <w:rsid w:val="000D4DAC"/>
    <w:rsid w:val="000E03E2"/>
    <w:rsid w:val="000E64D9"/>
    <w:rsid w:val="00105B01"/>
    <w:rsid w:val="001170B0"/>
    <w:rsid w:val="00132D27"/>
    <w:rsid w:val="00151FD4"/>
    <w:rsid w:val="00154337"/>
    <w:rsid w:val="00165EE6"/>
    <w:rsid w:val="00177D5D"/>
    <w:rsid w:val="001A3B94"/>
    <w:rsid w:val="001C55EA"/>
    <w:rsid w:val="001F52C3"/>
    <w:rsid w:val="00207A76"/>
    <w:rsid w:val="00240AD9"/>
    <w:rsid w:val="00276A67"/>
    <w:rsid w:val="00280122"/>
    <w:rsid w:val="002B00A9"/>
    <w:rsid w:val="002C4154"/>
    <w:rsid w:val="002E098D"/>
    <w:rsid w:val="00312294"/>
    <w:rsid w:val="0033730C"/>
    <w:rsid w:val="003649F9"/>
    <w:rsid w:val="003A4514"/>
    <w:rsid w:val="00404FED"/>
    <w:rsid w:val="00414972"/>
    <w:rsid w:val="00416492"/>
    <w:rsid w:val="00452F4C"/>
    <w:rsid w:val="004710C6"/>
    <w:rsid w:val="004925C1"/>
    <w:rsid w:val="004E0E47"/>
    <w:rsid w:val="004E63B3"/>
    <w:rsid w:val="005048B6"/>
    <w:rsid w:val="00516481"/>
    <w:rsid w:val="00520EDB"/>
    <w:rsid w:val="00522D56"/>
    <w:rsid w:val="00523711"/>
    <w:rsid w:val="005307FE"/>
    <w:rsid w:val="00536576"/>
    <w:rsid w:val="00561F75"/>
    <w:rsid w:val="005F16FF"/>
    <w:rsid w:val="0060704C"/>
    <w:rsid w:val="006A0FFB"/>
    <w:rsid w:val="006B5D4D"/>
    <w:rsid w:val="006C661C"/>
    <w:rsid w:val="00700DED"/>
    <w:rsid w:val="0073532B"/>
    <w:rsid w:val="0074018B"/>
    <w:rsid w:val="00767D2A"/>
    <w:rsid w:val="0077385E"/>
    <w:rsid w:val="00790DA5"/>
    <w:rsid w:val="007C04FC"/>
    <w:rsid w:val="007F5DE3"/>
    <w:rsid w:val="008120F3"/>
    <w:rsid w:val="00850C7E"/>
    <w:rsid w:val="008576DF"/>
    <w:rsid w:val="00880B78"/>
    <w:rsid w:val="008834ED"/>
    <w:rsid w:val="008D6D3A"/>
    <w:rsid w:val="00901067"/>
    <w:rsid w:val="00920F9F"/>
    <w:rsid w:val="0093255F"/>
    <w:rsid w:val="00991C78"/>
    <w:rsid w:val="009B5D56"/>
    <w:rsid w:val="009E14BA"/>
    <w:rsid w:val="00A02EF8"/>
    <w:rsid w:val="00A30C3C"/>
    <w:rsid w:val="00A62289"/>
    <w:rsid w:val="00A67AEA"/>
    <w:rsid w:val="00A76272"/>
    <w:rsid w:val="00A81DBD"/>
    <w:rsid w:val="00AD2A13"/>
    <w:rsid w:val="00AD3530"/>
    <w:rsid w:val="00AE0900"/>
    <w:rsid w:val="00B54053"/>
    <w:rsid w:val="00B64902"/>
    <w:rsid w:val="00B93466"/>
    <w:rsid w:val="00BB334B"/>
    <w:rsid w:val="00BB43B9"/>
    <w:rsid w:val="00BB743E"/>
    <w:rsid w:val="00BC3570"/>
    <w:rsid w:val="00C11397"/>
    <w:rsid w:val="00C26EBD"/>
    <w:rsid w:val="00C330BA"/>
    <w:rsid w:val="00CC3AC5"/>
    <w:rsid w:val="00CD37A3"/>
    <w:rsid w:val="00CE2C80"/>
    <w:rsid w:val="00D11B5D"/>
    <w:rsid w:val="00D16608"/>
    <w:rsid w:val="00D63212"/>
    <w:rsid w:val="00DB59EF"/>
    <w:rsid w:val="00DC0D2A"/>
    <w:rsid w:val="00DC1481"/>
    <w:rsid w:val="00DD69E1"/>
    <w:rsid w:val="00DF7A40"/>
    <w:rsid w:val="00E23F19"/>
    <w:rsid w:val="00E30E4D"/>
    <w:rsid w:val="00E46DAD"/>
    <w:rsid w:val="00E6745B"/>
    <w:rsid w:val="00E73CE7"/>
    <w:rsid w:val="00EA1EF0"/>
    <w:rsid w:val="00EA5ECA"/>
    <w:rsid w:val="00EB16BE"/>
    <w:rsid w:val="00EC5FEA"/>
    <w:rsid w:val="00EC7EA6"/>
    <w:rsid w:val="00EF56C8"/>
    <w:rsid w:val="00F06942"/>
    <w:rsid w:val="00F16126"/>
    <w:rsid w:val="00F3310B"/>
    <w:rsid w:val="00F66030"/>
    <w:rsid w:val="00F848AA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3A1D"/>
  <w15:docId w15:val="{E874E802-E18C-4970-B902-8B57A8B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50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unhideWhenUsed/>
    <w:rsid w:val="00850C7E"/>
  </w:style>
  <w:style w:type="character" w:customStyle="1" w:styleId="a6">
    <w:name w:val="Текст сноски Знак"/>
    <w:basedOn w:val="a1"/>
    <w:link w:val="a5"/>
    <w:uiPriority w:val="99"/>
    <w:semiHidden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850C7E"/>
    <w:rPr>
      <w:vertAlign w:val="superscript"/>
    </w:rPr>
  </w:style>
  <w:style w:type="paragraph" w:styleId="a8">
    <w:name w:val="Body Text"/>
    <w:basedOn w:val="a0"/>
    <w:link w:val="a9"/>
    <w:uiPriority w:val="99"/>
    <w:rsid w:val="00850C7E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50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b"/>
    <w:uiPriority w:val="34"/>
    <w:qFormat/>
    <w:rsid w:val="00850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ункт"/>
    <w:basedOn w:val="a0"/>
    <w:next w:val="a0"/>
    <w:rsid w:val="00850C7E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ab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a"/>
    <w:uiPriority w:val="1"/>
    <w:locked/>
    <w:rsid w:val="00850C7E"/>
    <w:rPr>
      <w:rFonts w:ascii="Calibri" w:eastAsia="Calibri" w:hAnsi="Calibri" w:cs="Times New Roman"/>
    </w:rPr>
  </w:style>
  <w:style w:type="character" w:styleId="ac">
    <w:name w:val="Hyperlink"/>
    <w:basedOn w:val="a1"/>
    <w:uiPriority w:val="99"/>
    <w:unhideWhenUsed/>
    <w:rsid w:val="00850C7E"/>
    <w:rPr>
      <w:rFonts w:ascii="Times New Roman" w:hAnsi="Times New Roman" w:cs="Times New Roman" w:hint="default"/>
      <w:color w:val="0000FF"/>
      <w:u w:val="single"/>
    </w:rPr>
  </w:style>
  <w:style w:type="character" w:customStyle="1" w:styleId="2">
    <w:name w:val="Основной текст (2)_"/>
    <w:link w:val="20"/>
    <w:locked/>
    <w:rsid w:val="00850C7E"/>
    <w:rPr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50C7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Default">
    <w:name w:val="Default"/>
    <w:rsid w:val="00077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12</cp:revision>
  <dcterms:created xsi:type="dcterms:W3CDTF">2022-01-09T22:36:00Z</dcterms:created>
  <dcterms:modified xsi:type="dcterms:W3CDTF">2023-04-18T12:45:00Z</dcterms:modified>
</cp:coreProperties>
</file>