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1A0DA1" w:rsidTr="005C0CD5">
        <w:tc>
          <w:tcPr>
            <w:tcW w:w="4785" w:type="dxa"/>
            <w:hideMark/>
          </w:tcPr>
          <w:p w:rsidR="001A0DA1" w:rsidRDefault="001A0DA1" w:rsidP="005C0CD5">
            <w:pPr>
              <w:spacing w:line="269" w:lineRule="exact"/>
              <w:rPr>
                <w:rStyle w:val="2"/>
                <w:rFonts w:eastAsiaTheme="minorHAnsi"/>
              </w:rPr>
            </w:pPr>
          </w:p>
          <w:p w:rsidR="001A0DA1" w:rsidRDefault="001A0DA1" w:rsidP="005C0CD5">
            <w:pPr>
              <w:spacing w:line="269" w:lineRule="exact"/>
              <w:rPr>
                <w:rStyle w:val="2"/>
                <w:rFonts w:eastAsiaTheme="minorHAnsi"/>
              </w:rPr>
            </w:pPr>
          </w:p>
        </w:tc>
        <w:tc>
          <w:tcPr>
            <w:tcW w:w="4786" w:type="dxa"/>
            <w:hideMark/>
          </w:tcPr>
          <w:p w:rsidR="001A0DA1" w:rsidRDefault="00D43569" w:rsidP="00D43569">
            <w:pPr>
              <w:spacing w:line="269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           </w:t>
            </w:r>
            <w:r w:rsidR="00CC3695">
              <w:rPr>
                <w:rStyle w:val="2"/>
                <w:rFonts w:eastAsiaTheme="minorHAnsi"/>
              </w:rPr>
              <w:t xml:space="preserve">    </w:t>
            </w:r>
            <w:r w:rsidR="001A0DA1">
              <w:rPr>
                <w:rStyle w:val="2"/>
                <w:rFonts w:eastAsiaTheme="minorHAnsi"/>
              </w:rPr>
              <w:t>Утверждаю</w:t>
            </w:r>
          </w:p>
          <w:p w:rsidR="001A0DA1" w:rsidRDefault="00033FF7" w:rsidP="00CC3695">
            <w:pPr>
              <w:spacing w:line="269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          Директор МБОУ «СОШ № 1</w:t>
            </w:r>
            <w:r w:rsidR="001A0DA1">
              <w:rPr>
                <w:rStyle w:val="2"/>
                <w:rFonts w:eastAsiaTheme="minorHAnsi"/>
              </w:rPr>
              <w:t>»</w:t>
            </w:r>
            <w:r>
              <w:rPr>
                <w:rStyle w:val="2"/>
                <w:rFonts w:eastAsiaTheme="minorHAnsi"/>
              </w:rPr>
              <w:t xml:space="preserve"> ПГО</w:t>
            </w:r>
          </w:p>
          <w:p w:rsidR="001A0DA1" w:rsidRDefault="00CC3695" w:rsidP="005C0CD5">
            <w:pPr>
              <w:spacing w:line="269" w:lineRule="exact"/>
              <w:jc w:val="righ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___</w:t>
            </w:r>
            <w:r w:rsidR="00033FF7">
              <w:rPr>
                <w:rStyle w:val="2"/>
                <w:rFonts w:eastAsiaTheme="minorHAnsi"/>
              </w:rPr>
              <w:t xml:space="preserve">_________С.П. </w:t>
            </w:r>
            <w:proofErr w:type="spellStart"/>
            <w:r w:rsidR="00033FF7">
              <w:rPr>
                <w:rStyle w:val="2"/>
                <w:rFonts w:eastAsiaTheme="minorHAnsi"/>
              </w:rPr>
              <w:t>Оленич</w:t>
            </w:r>
            <w:proofErr w:type="spellEnd"/>
          </w:p>
          <w:p w:rsidR="001A0DA1" w:rsidRDefault="001A0DA1" w:rsidP="001E2A44">
            <w:pPr>
              <w:spacing w:line="269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  </w:t>
            </w:r>
            <w:r w:rsidR="000F152D">
              <w:rPr>
                <w:rStyle w:val="2"/>
                <w:rFonts w:eastAsiaTheme="minorHAnsi"/>
              </w:rPr>
              <w:t xml:space="preserve">                 </w:t>
            </w:r>
            <w:r w:rsidR="00CC3695">
              <w:rPr>
                <w:rStyle w:val="2"/>
                <w:rFonts w:eastAsiaTheme="minorHAnsi"/>
              </w:rPr>
              <w:t>Приказ № 101 - а</w:t>
            </w:r>
            <w:r w:rsidR="001E2A44">
              <w:rPr>
                <w:rStyle w:val="2"/>
                <w:rFonts w:eastAsiaTheme="minorHAnsi"/>
              </w:rPr>
              <w:softHyphen/>
            </w:r>
            <w:r w:rsidR="001E2A44">
              <w:rPr>
                <w:rStyle w:val="2"/>
                <w:rFonts w:eastAsiaTheme="minorHAnsi"/>
              </w:rPr>
              <w:softHyphen/>
            </w:r>
            <w:r w:rsidR="001E2A44">
              <w:rPr>
                <w:rStyle w:val="2"/>
                <w:rFonts w:eastAsiaTheme="minorHAnsi"/>
              </w:rPr>
              <w:softHyphen/>
            </w:r>
            <w:r w:rsidR="001E2A44">
              <w:rPr>
                <w:rStyle w:val="2"/>
                <w:rFonts w:eastAsiaTheme="minorHAnsi"/>
              </w:rPr>
              <w:softHyphen/>
            </w:r>
            <w:r>
              <w:rPr>
                <w:rStyle w:val="2"/>
                <w:rFonts w:eastAsiaTheme="minorHAnsi"/>
              </w:rPr>
              <w:t xml:space="preserve"> </w:t>
            </w:r>
            <w:r w:rsidR="00CC3695">
              <w:rPr>
                <w:rStyle w:val="2"/>
                <w:rFonts w:eastAsiaTheme="minorHAnsi"/>
              </w:rPr>
              <w:t xml:space="preserve">от </w:t>
            </w:r>
            <w:r w:rsidR="001E2A44">
              <w:rPr>
                <w:rStyle w:val="2"/>
                <w:rFonts w:eastAsiaTheme="minorHAnsi"/>
              </w:rPr>
              <w:t xml:space="preserve">22.11.2019г.                </w:t>
            </w:r>
          </w:p>
        </w:tc>
      </w:tr>
    </w:tbl>
    <w:p w:rsidR="001A0DA1" w:rsidRPr="00D228E1" w:rsidRDefault="001A0DA1" w:rsidP="00CC3695">
      <w:pPr>
        <w:spacing w:line="269" w:lineRule="exact"/>
        <w:ind w:right="283"/>
        <w:rPr>
          <w:rStyle w:val="2"/>
          <w:rFonts w:eastAsiaTheme="minorHAnsi"/>
          <w:b/>
        </w:rPr>
      </w:pPr>
    </w:p>
    <w:p w:rsidR="001A0DA1" w:rsidRPr="00D228E1" w:rsidRDefault="001A0DA1" w:rsidP="00CC3695">
      <w:pPr>
        <w:spacing w:line="240" w:lineRule="auto"/>
        <w:ind w:right="283"/>
        <w:jc w:val="center"/>
        <w:rPr>
          <w:b/>
          <w:sz w:val="26"/>
          <w:szCs w:val="26"/>
          <w:lang w:eastAsia="en-US"/>
        </w:rPr>
      </w:pPr>
      <w:r w:rsidRPr="00D228E1">
        <w:rPr>
          <w:rStyle w:val="2"/>
          <w:rFonts w:eastAsiaTheme="minorHAnsi"/>
          <w:b/>
          <w:sz w:val="26"/>
          <w:szCs w:val="26"/>
        </w:rPr>
        <w:t>Положение</w:t>
      </w:r>
    </w:p>
    <w:p w:rsidR="00CC3695" w:rsidRDefault="001A0DA1" w:rsidP="00CC3695">
      <w:pPr>
        <w:spacing w:after="0" w:line="240" w:lineRule="auto"/>
        <w:ind w:right="283"/>
        <w:jc w:val="center"/>
        <w:rPr>
          <w:rStyle w:val="6"/>
          <w:rFonts w:eastAsiaTheme="minorHAnsi"/>
          <w:b w:val="0"/>
          <w:bCs w:val="0"/>
          <w:sz w:val="26"/>
          <w:szCs w:val="26"/>
        </w:rPr>
      </w:pPr>
      <w:r>
        <w:rPr>
          <w:rStyle w:val="6"/>
          <w:rFonts w:eastAsiaTheme="minorHAnsi"/>
          <w:sz w:val="26"/>
          <w:szCs w:val="26"/>
        </w:rPr>
        <w:t>«Об использо</w:t>
      </w:r>
      <w:r w:rsidR="00CC3695">
        <w:rPr>
          <w:rStyle w:val="6"/>
          <w:rFonts w:eastAsiaTheme="minorHAnsi"/>
          <w:sz w:val="26"/>
          <w:szCs w:val="26"/>
        </w:rPr>
        <w:t xml:space="preserve">вании устройств мобильной связи </w:t>
      </w:r>
      <w:r>
        <w:rPr>
          <w:rStyle w:val="6"/>
          <w:rFonts w:eastAsiaTheme="minorHAnsi"/>
          <w:sz w:val="26"/>
          <w:szCs w:val="26"/>
        </w:rPr>
        <w:t xml:space="preserve">в муниципальном </w:t>
      </w:r>
      <w:r w:rsidR="001E2A44">
        <w:rPr>
          <w:rStyle w:val="6"/>
          <w:rFonts w:eastAsiaTheme="minorHAnsi"/>
          <w:sz w:val="26"/>
          <w:szCs w:val="26"/>
        </w:rPr>
        <w:t xml:space="preserve">бюджетном общеобразовательном учреждении </w:t>
      </w:r>
      <w:r>
        <w:rPr>
          <w:rStyle w:val="6"/>
          <w:rFonts w:eastAsiaTheme="minorHAnsi"/>
          <w:sz w:val="26"/>
          <w:szCs w:val="26"/>
        </w:rPr>
        <w:t>«Средн</w:t>
      </w:r>
      <w:r w:rsidR="00CC3695">
        <w:rPr>
          <w:rStyle w:val="6"/>
          <w:rFonts w:eastAsiaTheme="minorHAnsi"/>
          <w:sz w:val="26"/>
          <w:szCs w:val="26"/>
        </w:rPr>
        <w:t>яя общеобразовательная школа №</w:t>
      </w:r>
      <w:r w:rsidR="00033FF7">
        <w:rPr>
          <w:rStyle w:val="6"/>
          <w:rFonts w:eastAsiaTheme="minorHAnsi"/>
          <w:sz w:val="26"/>
          <w:szCs w:val="26"/>
        </w:rPr>
        <w:t>1</w:t>
      </w:r>
      <w:r>
        <w:rPr>
          <w:rStyle w:val="6"/>
          <w:rFonts w:eastAsiaTheme="minorHAnsi"/>
          <w:sz w:val="26"/>
          <w:szCs w:val="26"/>
        </w:rPr>
        <w:t>»</w:t>
      </w:r>
      <w:r w:rsidR="00CC3695">
        <w:rPr>
          <w:rStyle w:val="6"/>
          <w:rFonts w:eastAsiaTheme="minorHAnsi"/>
          <w:b w:val="0"/>
          <w:bCs w:val="0"/>
          <w:sz w:val="26"/>
          <w:szCs w:val="26"/>
        </w:rPr>
        <w:t xml:space="preserve"> </w:t>
      </w:r>
    </w:p>
    <w:p w:rsidR="001A0DA1" w:rsidRDefault="001A0DA1" w:rsidP="00CC3695">
      <w:pPr>
        <w:spacing w:after="0" w:line="240" w:lineRule="auto"/>
        <w:ind w:right="283"/>
        <w:jc w:val="center"/>
        <w:rPr>
          <w:rStyle w:val="6"/>
          <w:rFonts w:eastAsiaTheme="minorHAnsi"/>
          <w:b w:val="0"/>
          <w:bCs w:val="0"/>
          <w:sz w:val="26"/>
          <w:szCs w:val="26"/>
        </w:rPr>
      </w:pPr>
      <w:r>
        <w:rPr>
          <w:rStyle w:val="6"/>
          <w:rFonts w:eastAsiaTheme="minorHAnsi"/>
          <w:sz w:val="26"/>
          <w:szCs w:val="26"/>
        </w:rPr>
        <w:t>Партизанского городского округа»</w:t>
      </w:r>
    </w:p>
    <w:p w:rsidR="001A0DA1" w:rsidRDefault="001A0DA1" w:rsidP="00CC3695">
      <w:pPr>
        <w:spacing w:after="0" w:line="240" w:lineRule="auto"/>
        <w:ind w:right="283"/>
        <w:jc w:val="center"/>
        <w:rPr>
          <w:rStyle w:val="6"/>
          <w:rFonts w:eastAsiaTheme="minorHAnsi"/>
          <w:b w:val="0"/>
          <w:bCs w:val="0"/>
          <w:sz w:val="26"/>
          <w:szCs w:val="26"/>
        </w:rPr>
      </w:pPr>
    </w:p>
    <w:p w:rsidR="001A0DA1" w:rsidRDefault="001A0DA1" w:rsidP="001A0DA1">
      <w:pPr>
        <w:spacing w:after="0" w:line="240" w:lineRule="auto"/>
        <w:ind w:right="1360"/>
        <w:jc w:val="center"/>
        <w:rPr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A0DA1" w:rsidRDefault="001A0DA1" w:rsidP="001A0DA1">
      <w:pPr>
        <w:pStyle w:val="a3"/>
        <w:widowControl w:val="0"/>
        <w:tabs>
          <w:tab w:val="left" w:pos="2429"/>
        </w:tabs>
        <w:spacing w:after="0"/>
        <w:ind w:left="20" w:right="18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1.1. Настоящее Положение об использовании устройств мобильной связи (сотовых (мобильных) телефонов, других средс</w:t>
      </w:r>
      <w:r w:rsidR="001E2A44">
        <w:rPr>
          <w:rStyle w:val="2"/>
          <w:rFonts w:eastAsiaTheme="minorHAnsi"/>
          <w:sz w:val="26"/>
          <w:szCs w:val="26"/>
        </w:rPr>
        <w:t xml:space="preserve">тв </w:t>
      </w:r>
      <w:r w:rsidR="00033FF7">
        <w:rPr>
          <w:rStyle w:val="2"/>
          <w:rFonts w:eastAsiaTheme="minorHAnsi"/>
          <w:sz w:val="26"/>
          <w:szCs w:val="26"/>
        </w:rPr>
        <w:t>коммуникации) в МБОУ «СОШ №1</w:t>
      </w:r>
      <w:r>
        <w:rPr>
          <w:rStyle w:val="2"/>
          <w:rFonts w:eastAsiaTheme="minorHAnsi"/>
          <w:sz w:val="26"/>
          <w:szCs w:val="26"/>
        </w:rPr>
        <w:t>» ПГО (далее - Положение) разработано с целью определения порядка использования мобильной связи участниками образовательного процесса, сохранения и зашиты здоровья обучающихся, минимизации вредоносного воздействия мобильной связи на детей, ограничения потребления информации, наносящей вред физическому, психическому и умственному здоровью, повышения эффективности организации урочной и внеурочной деятельности, защиты гражданских прав всех субъектов образовательного процесса: обучающихся, родителей (законных представителей), работников.</w:t>
      </w:r>
    </w:p>
    <w:p w:rsidR="001A0DA1" w:rsidRDefault="001A0DA1" w:rsidP="001A0DA1">
      <w:pPr>
        <w:widowControl w:val="0"/>
        <w:tabs>
          <w:tab w:val="left" w:pos="2437"/>
        </w:tabs>
        <w:spacing w:after="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1.2. Положение разработано в соответствии с Конституцией РФ, Законом РФ </w:t>
      </w:r>
    </w:p>
    <w:p w:rsidR="001A0DA1" w:rsidRDefault="001A0DA1" w:rsidP="001A0DA1">
      <w:pPr>
        <w:widowControl w:val="0"/>
        <w:tabs>
          <w:tab w:val="left" w:pos="2437"/>
        </w:tabs>
        <w:spacing w:after="0"/>
        <w:jc w:val="both"/>
      </w:pPr>
      <w:r>
        <w:rPr>
          <w:rStyle w:val="2"/>
          <w:rFonts w:eastAsiaTheme="minorHAnsi"/>
          <w:sz w:val="26"/>
          <w:szCs w:val="26"/>
          <w:lang w:val="en-US" w:bidi="en-US"/>
        </w:rPr>
        <w:t>N</w:t>
      </w:r>
      <w:r w:rsidRPr="00D228E1">
        <w:rPr>
          <w:rStyle w:val="2"/>
          <w:rFonts w:eastAsiaTheme="minorHAnsi"/>
          <w:sz w:val="26"/>
          <w:szCs w:val="26"/>
          <w:lang w:bidi="en-US"/>
        </w:rPr>
        <w:t xml:space="preserve"> </w:t>
      </w:r>
      <w:r>
        <w:rPr>
          <w:rStyle w:val="2"/>
          <w:rFonts w:eastAsiaTheme="minorHAnsi"/>
          <w:sz w:val="26"/>
          <w:szCs w:val="26"/>
        </w:rPr>
        <w:t>273-ФЗ "Об образовании в Российской Федерации" от 29 декабря 2012 г. (с изменениями и дополнениями), ФЗ № 114-ФЗ "О противодействии экстремистской деятельности" (с изменениями и дополнениями) от 25 июля 2002 г,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Style w:val="2"/>
          <w:rFonts w:eastAsiaTheme="minorHAnsi"/>
          <w:sz w:val="26"/>
          <w:szCs w:val="26"/>
        </w:rPr>
        <w:t>ФЗ № 152-ФЗ «О персональных данных» от 27.07.2006,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Style w:val="2"/>
          <w:rFonts w:eastAsiaTheme="minorHAnsi"/>
          <w:sz w:val="26"/>
          <w:szCs w:val="26"/>
        </w:rPr>
        <w:t xml:space="preserve">ФЗ № 436-ФЗ «О защите детей </w:t>
      </w:r>
      <w:r>
        <w:rPr>
          <w:sz w:val="26"/>
          <w:szCs w:val="26"/>
        </w:rPr>
        <w:t xml:space="preserve">от </w:t>
      </w:r>
      <w:r>
        <w:rPr>
          <w:rStyle w:val="2"/>
          <w:rFonts w:eastAsiaTheme="minorHAnsi"/>
          <w:sz w:val="26"/>
          <w:szCs w:val="26"/>
        </w:rPr>
        <w:t>информации, причиняющей вред их здоровью и развитию» от 29.12.2010;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>
        <w:rPr>
          <w:rStyle w:val="2"/>
          <w:rFonts w:eastAsiaTheme="minorHAnsi"/>
          <w:sz w:val="26"/>
          <w:szCs w:val="26"/>
        </w:rPr>
        <w:t>Методическими рекомендациями об использовании устройств мобильной связи в общеобразовательных организациях, утверждёнными федеральной службой по надзору в сфере защиты прав потребителей и благополучия человека (приказ № МР 2.4.0150-19 от 14.08.19), федеральной службой по надзору в сфере образования и науки (приказ № 01-230/13- 01 от 14.08.19).</w:t>
      </w:r>
    </w:p>
    <w:p w:rsidR="001A0DA1" w:rsidRDefault="001A0DA1" w:rsidP="001A0DA1">
      <w:pPr>
        <w:widowControl w:val="0"/>
        <w:tabs>
          <w:tab w:val="left" w:pos="2443"/>
        </w:tabs>
        <w:spacing w:after="0"/>
        <w:ind w:left="20" w:right="180"/>
        <w:jc w:val="both"/>
        <w:rPr>
          <w:sz w:val="26"/>
          <w:szCs w:val="26"/>
          <w:lang w:eastAsia="en-US"/>
        </w:rPr>
      </w:pPr>
      <w:r>
        <w:rPr>
          <w:rStyle w:val="2"/>
          <w:rFonts w:eastAsiaTheme="minorHAnsi"/>
          <w:sz w:val="26"/>
          <w:szCs w:val="26"/>
        </w:rPr>
        <w:t>1.3.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для обучения и воспитания обучающихся, обеспечивает защиту школьного пространства от вредоносной информации, пропаганды насилия, жестокости.</w:t>
      </w:r>
    </w:p>
    <w:p w:rsidR="001A0DA1" w:rsidRDefault="001A0DA1" w:rsidP="001A0DA1">
      <w:pPr>
        <w:pStyle w:val="a3"/>
        <w:widowControl w:val="0"/>
        <w:tabs>
          <w:tab w:val="left" w:pos="2567"/>
        </w:tabs>
        <w:spacing w:after="0"/>
        <w:ind w:left="0" w:right="18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1.4. Соблюдение Положения обязательно для исполнения всеми участниками образовательного процесса: учащимис</w:t>
      </w:r>
      <w:r w:rsidR="000F152D">
        <w:rPr>
          <w:rStyle w:val="2"/>
          <w:rFonts w:eastAsiaTheme="minorHAnsi"/>
          <w:sz w:val="26"/>
          <w:szCs w:val="26"/>
        </w:rPr>
        <w:t xml:space="preserve">я, сотрудниками, педагогическими работниками </w:t>
      </w:r>
      <w:r w:rsidR="00033FF7">
        <w:rPr>
          <w:rStyle w:val="2"/>
          <w:rFonts w:eastAsiaTheme="minorHAnsi"/>
          <w:sz w:val="26"/>
          <w:szCs w:val="26"/>
        </w:rPr>
        <w:t>МБОУ «СОШ №1</w:t>
      </w:r>
      <w:r>
        <w:rPr>
          <w:rStyle w:val="2"/>
          <w:rFonts w:eastAsiaTheme="minorHAnsi"/>
          <w:sz w:val="26"/>
          <w:szCs w:val="26"/>
        </w:rPr>
        <w:t>»</w:t>
      </w:r>
      <w:r w:rsidR="00033FF7">
        <w:rPr>
          <w:rStyle w:val="2"/>
          <w:rFonts w:eastAsiaTheme="minorHAnsi"/>
          <w:sz w:val="26"/>
          <w:szCs w:val="26"/>
        </w:rPr>
        <w:t xml:space="preserve"> ПГО</w:t>
      </w:r>
      <w:r>
        <w:rPr>
          <w:rStyle w:val="2"/>
          <w:rFonts w:eastAsiaTheme="minorHAnsi"/>
          <w:sz w:val="26"/>
          <w:szCs w:val="26"/>
        </w:rPr>
        <w:t>, родителями.</w:t>
      </w:r>
    </w:p>
    <w:p w:rsidR="007A2334" w:rsidRDefault="007A2334" w:rsidP="007A2334">
      <w:pPr>
        <w:pStyle w:val="a3"/>
        <w:widowControl w:val="0"/>
        <w:tabs>
          <w:tab w:val="left" w:pos="2438"/>
        </w:tabs>
        <w:spacing w:after="0"/>
        <w:ind w:left="0" w:right="180"/>
        <w:jc w:val="both"/>
        <w:rPr>
          <w:rStyle w:val="2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>
        <w:rPr>
          <w:rStyle w:val="2"/>
          <w:rFonts w:eastAsiaTheme="minorHAnsi"/>
          <w:sz w:val="26"/>
          <w:szCs w:val="26"/>
        </w:rPr>
        <w:t xml:space="preserve">1.5. Участники образовательного процесса имеют право пользования </w:t>
      </w:r>
      <w:r>
        <w:rPr>
          <w:rStyle w:val="2"/>
          <w:rFonts w:eastAsiaTheme="minorHAnsi"/>
          <w:sz w:val="26"/>
          <w:szCs w:val="26"/>
        </w:rPr>
        <w:lastRenderedPageBreak/>
        <w:t>устройствами мобильной связи до начала образовательного процесса и после его окончания. Исключением может стать только ситуация ЧС, необходимость вызова служб экстренного реагирования. Ограничение   использования мобильных устройств не касается обучающихся, нуждающихся в пользовании такими устройствами по состоянию здоровья, а также педагогическим работникам и родителям в целях снижения рисков нанесения вреда здоровью и развитию детей в связи с использованием устройств мобильной связи.</w:t>
      </w:r>
    </w:p>
    <w:p w:rsidR="001A0DA1" w:rsidRDefault="001A0DA1" w:rsidP="001A0DA1">
      <w:pPr>
        <w:widowControl w:val="0"/>
        <w:tabs>
          <w:tab w:val="left" w:pos="2479"/>
        </w:tabs>
        <w:spacing w:after="0"/>
        <w:jc w:val="both"/>
      </w:pPr>
      <w:r>
        <w:rPr>
          <w:rStyle w:val="2"/>
          <w:rFonts w:eastAsiaTheme="minorHAnsi"/>
          <w:sz w:val="26"/>
          <w:szCs w:val="26"/>
        </w:rPr>
        <w:t xml:space="preserve"> 1.6. Запрет пользования устройствами</w:t>
      </w:r>
      <w:r w:rsidR="001E2A44">
        <w:rPr>
          <w:rStyle w:val="2"/>
          <w:rFonts w:eastAsiaTheme="minorHAnsi"/>
          <w:sz w:val="26"/>
          <w:szCs w:val="26"/>
        </w:rPr>
        <w:t xml:space="preserve"> </w:t>
      </w:r>
      <w:r w:rsidR="00033FF7">
        <w:rPr>
          <w:rStyle w:val="2"/>
          <w:rFonts w:eastAsiaTheme="minorHAnsi"/>
          <w:sz w:val="26"/>
          <w:szCs w:val="26"/>
        </w:rPr>
        <w:t>мобильной связи в МБОУ «СОШ №1</w:t>
      </w:r>
      <w:r>
        <w:rPr>
          <w:rStyle w:val="2"/>
          <w:rFonts w:eastAsiaTheme="minorHAnsi"/>
          <w:sz w:val="26"/>
          <w:szCs w:val="26"/>
        </w:rPr>
        <w:t>»</w:t>
      </w:r>
      <w:r w:rsidR="00033FF7">
        <w:rPr>
          <w:rStyle w:val="2"/>
          <w:rFonts w:eastAsiaTheme="minorHAnsi"/>
          <w:sz w:val="26"/>
          <w:szCs w:val="26"/>
        </w:rPr>
        <w:t xml:space="preserve"> ПГО</w:t>
      </w:r>
      <w:r>
        <w:rPr>
          <w:rStyle w:val="2"/>
          <w:rFonts w:eastAsiaTheme="minorHAnsi"/>
          <w:sz w:val="26"/>
          <w:szCs w:val="26"/>
        </w:rPr>
        <w:t xml:space="preserve"> обознач</w:t>
      </w:r>
      <w:r w:rsidR="00033FF7">
        <w:rPr>
          <w:rStyle w:val="2"/>
          <w:rFonts w:eastAsiaTheme="minorHAnsi"/>
          <w:sz w:val="26"/>
          <w:szCs w:val="26"/>
        </w:rPr>
        <w:t>ается знаком на листе формата А</w:t>
      </w:r>
      <w:r>
        <w:rPr>
          <w:rStyle w:val="2"/>
          <w:rFonts w:eastAsiaTheme="minorHAnsi"/>
          <w:sz w:val="26"/>
          <w:szCs w:val="26"/>
        </w:rPr>
        <w:t>4, запрещающим использование мобильных телефонов, размещаемым в учебных кабинетах и в холле школы.</w:t>
      </w:r>
    </w:p>
    <w:p w:rsidR="001A0DA1" w:rsidRDefault="001A0DA1" w:rsidP="001A0DA1">
      <w:pPr>
        <w:widowControl w:val="0"/>
        <w:tabs>
          <w:tab w:val="left" w:pos="2325"/>
        </w:tabs>
        <w:spacing w:after="0"/>
        <w:jc w:val="both"/>
        <w:rPr>
          <w:rStyle w:val="6"/>
          <w:rFonts w:asciiTheme="minorHAnsi" w:eastAsiaTheme="minorHAnsi" w:hAnsiTheme="minorHAnsi" w:cstheme="minorBidi"/>
          <w:b w:val="0"/>
          <w:bCs w:val="0"/>
          <w:color w:val="auto"/>
          <w:sz w:val="26"/>
          <w:szCs w:val="26"/>
          <w:lang w:eastAsia="en-US" w:bidi="ar-SA"/>
        </w:rPr>
      </w:pPr>
    </w:p>
    <w:p w:rsidR="001A0DA1" w:rsidRDefault="001A0DA1" w:rsidP="001A0DA1">
      <w:pPr>
        <w:pStyle w:val="a3"/>
        <w:widowControl w:val="0"/>
        <w:numPr>
          <w:ilvl w:val="0"/>
          <w:numId w:val="1"/>
        </w:numPr>
        <w:tabs>
          <w:tab w:val="left" w:pos="2325"/>
        </w:tabs>
        <w:spacing w:after="0" w:line="413" w:lineRule="exact"/>
        <w:jc w:val="center"/>
        <w:rPr>
          <w:rStyle w:val="6"/>
          <w:rFonts w:eastAsiaTheme="minorHAnsi"/>
          <w:b w:val="0"/>
          <w:bCs w:val="0"/>
        </w:rPr>
      </w:pPr>
      <w:r>
        <w:rPr>
          <w:rStyle w:val="6"/>
          <w:rFonts w:eastAsiaTheme="minorHAnsi"/>
        </w:rPr>
        <w:t>Основные понятия.</w:t>
      </w:r>
    </w:p>
    <w:p w:rsidR="001A0DA1" w:rsidRDefault="001A0DA1" w:rsidP="001A0DA1">
      <w:pPr>
        <w:widowControl w:val="0"/>
        <w:tabs>
          <w:tab w:val="left" w:pos="2325"/>
        </w:tabs>
        <w:spacing w:after="0" w:line="413" w:lineRule="exact"/>
        <w:rPr>
          <w:lang w:eastAsia="en-US"/>
        </w:rPr>
      </w:pPr>
    </w:p>
    <w:p w:rsidR="001A0DA1" w:rsidRDefault="001A0DA1" w:rsidP="001A0DA1">
      <w:pPr>
        <w:spacing w:after="0"/>
        <w:rPr>
          <w:sz w:val="26"/>
          <w:szCs w:val="26"/>
        </w:rPr>
      </w:pPr>
      <w:r>
        <w:rPr>
          <w:rStyle w:val="8"/>
          <w:rFonts w:eastAsiaTheme="minorHAnsi"/>
          <w:sz w:val="26"/>
          <w:szCs w:val="26"/>
        </w:rPr>
        <w:t>Устройства мобильной связи: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-сотовый телефон - средство коммуникации и составляющая имиджа современного человека, которую не принято активно демонстрировать;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-планшеты, ноутбуки, </w:t>
      </w:r>
      <w:r>
        <w:rPr>
          <w:rStyle w:val="2"/>
          <w:rFonts w:eastAsiaTheme="minorHAnsi"/>
          <w:sz w:val="26"/>
          <w:szCs w:val="26"/>
          <w:lang w:val="en-US" w:bidi="en-US"/>
        </w:rPr>
        <w:t>net</w:t>
      </w:r>
      <w:r>
        <w:rPr>
          <w:rStyle w:val="2"/>
          <w:rFonts w:eastAsiaTheme="minorHAnsi"/>
          <w:sz w:val="26"/>
          <w:szCs w:val="26"/>
        </w:rPr>
        <w:t>-буки - приспособления для получения информации из различных интернет и телекоммуникационных источников.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Пользователь</w:t>
      </w:r>
      <w:r>
        <w:rPr>
          <w:rStyle w:val="2"/>
          <w:rFonts w:eastAsiaTheme="minorHAnsi"/>
          <w:sz w:val="26"/>
          <w:szCs w:val="26"/>
        </w:rPr>
        <w:t xml:space="preserve"> - субъект образовательного процесса, пользующийся устройствами мобильной связи.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Пропаганда экстремизма</w:t>
      </w:r>
      <w:r>
        <w:rPr>
          <w:rStyle w:val="2"/>
          <w:rFonts w:eastAsiaTheme="minorHAnsi"/>
          <w:sz w:val="26"/>
          <w:szCs w:val="26"/>
        </w:rPr>
        <w:t xml:space="preserve"> - распространение и размещение информации об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исключительности, превосходстве либо неполноценности человека по признаку его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социальной, расовой, национальной, религиозной или языковой принадлежности или</w:t>
      </w:r>
      <w:r>
        <w:rPr>
          <w:sz w:val="26"/>
          <w:szCs w:val="26"/>
        </w:rPr>
        <w:t xml:space="preserve"> </w:t>
      </w:r>
      <w:r>
        <w:rPr>
          <w:rStyle w:val="2"/>
          <w:rFonts w:eastAsiaTheme="minorHAnsi"/>
          <w:sz w:val="26"/>
          <w:szCs w:val="26"/>
        </w:rPr>
        <w:t>отношения к религии, пропаганда и публичное демонстрирование нацистской атрибутики</w:t>
      </w:r>
      <w:r>
        <w:rPr>
          <w:sz w:val="26"/>
          <w:szCs w:val="26"/>
        </w:rPr>
        <w:t xml:space="preserve"> </w:t>
      </w:r>
      <w:r>
        <w:rPr>
          <w:rStyle w:val="2"/>
          <w:rFonts w:eastAsiaTheme="minorHAnsi"/>
          <w:sz w:val="26"/>
          <w:szCs w:val="26"/>
        </w:rPr>
        <w:t>или символики, либо атрибутики или символики, сходных с нацистской атрибутикой, либо публичное демонстрирование атрибутики или символики экстремистских организаций;</w:t>
      </w:r>
    </w:p>
    <w:p w:rsidR="001A0DA1" w:rsidRDefault="001A0DA1" w:rsidP="001A0DA1">
      <w:pPr>
        <w:spacing w:after="0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Пропаганда культа насилия и жестокости -</w:t>
      </w:r>
      <w:r>
        <w:rPr>
          <w:rStyle w:val="2"/>
          <w:rFonts w:eastAsiaTheme="minorHAnsi"/>
          <w:sz w:val="26"/>
          <w:szCs w:val="26"/>
        </w:rPr>
        <w:t xml:space="preserve"> демонстрация и распространение окружающим видео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1A0DA1" w:rsidRDefault="001A0DA1" w:rsidP="001A0DA1">
      <w:pPr>
        <w:spacing w:after="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>Сознательное нанесение вреда имиджу школы -</w:t>
      </w:r>
      <w:r>
        <w:rPr>
          <w:rStyle w:val="2"/>
          <w:rFonts w:eastAsiaTheme="minorHAnsi"/>
          <w:sz w:val="26"/>
          <w:szCs w:val="26"/>
        </w:rPr>
        <w:t xml:space="preserve">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1A0DA1" w:rsidRDefault="001A0DA1" w:rsidP="001A0DA1">
      <w:pPr>
        <w:spacing w:after="0"/>
        <w:jc w:val="both"/>
        <w:rPr>
          <w:lang w:eastAsia="en-US"/>
        </w:rPr>
      </w:pPr>
    </w:p>
    <w:p w:rsidR="001A0DA1" w:rsidRDefault="001A0DA1" w:rsidP="001A0DA1">
      <w:pPr>
        <w:pStyle w:val="a3"/>
        <w:widowControl w:val="0"/>
        <w:numPr>
          <w:ilvl w:val="0"/>
          <w:numId w:val="1"/>
        </w:numPr>
        <w:tabs>
          <w:tab w:val="left" w:pos="2325"/>
        </w:tabs>
        <w:spacing w:after="0" w:line="413" w:lineRule="exact"/>
        <w:jc w:val="center"/>
        <w:rPr>
          <w:rStyle w:val="6"/>
          <w:rFonts w:eastAsiaTheme="minorHAnsi"/>
          <w:b w:val="0"/>
          <w:bCs w:val="0"/>
          <w:sz w:val="26"/>
          <w:szCs w:val="26"/>
        </w:rPr>
      </w:pPr>
      <w:r>
        <w:rPr>
          <w:rStyle w:val="6"/>
          <w:rFonts w:eastAsiaTheme="minorHAnsi"/>
          <w:sz w:val="26"/>
          <w:szCs w:val="26"/>
        </w:rPr>
        <w:t>Условия применения устройств мобильной связи.</w:t>
      </w:r>
    </w:p>
    <w:p w:rsidR="001A0DA1" w:rsidRDefault="001A0DA1" w:rsidP="001A0DA1">
      <w:pPr>
        <w:pStyle w:val="a3"/>
        <w:widowControl w:val="0"/>
        <w:tabs>
          <w:tab w:val="left" w:pos="2325"/>
        </w:tabs>
        <w:spacing w:after="0" w:line="413" w:lineRule="exact"/>
        <w:ind w:left="360"/>
      </w:pPr>
    </w:p>
    <w:p w:rsidR="001A0DA1" w:rsidRDefault="001A0DA1" w:rsidP="001A0DA1">
      <w:pPr>
        <w:pStyle w:val="a3"/>
        <w:widowControl w:val="0"/>
        <w:tabs>
          <w:tab w:val="left" w:pos="2470"/>
        </w:tabs>
        <w:spacing w:after="0"/>
        <w:ind w:left="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3.1. С целью контроля   местонахождения обучающегося, его самочувствием, обменом информацией педагоги, сотрудники могут использовать устройства мобильной связи за пределами учебного кабинета, не нарушая образовательного процесса.</w:t>
      </w:r>
    </w:p>
    <w:p w:rsidR="00CC3695" w:rsidRDefault="00CC3695" w:rsidP="001A0DA1">
      <w:pPr>
        <w:pStyle w:val="a3"/>
        <w:widowControl w:val="0"/>
        <w:tabs>
          <w:tab w:val="left" w:pos="2470"/>
        </w:tabs>
        <w:spacing w:after="0"/>
        <w:ind w:left="0"/>
        <w:jc w:val="both"/>
        <w:rPr>
          <w:sz w:val="26"/>
          <w:szCs w:val="26"/>
        </w:rPr>
      </w:pPr>
    </w:p>
    <w:p w:rsidR="001A0DA1" w:rsidRDefault="001A0DA1" w:rsidP="001A0DA1">
      <w:pPr>
        <w:widowControl w:val="0"/>
        <w:tabs>
          <w:tab w:val="left" w:pos="2470"/>
        </w:tabs>
        <w:spacing w:after="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3.2. Административные работники школы могут использовать устройства мобильной связи в учебных кабинетах только в целях межведомственного взаимодействия и вне учебных кабинетов, не нарушая образовательного процесса.</w:t>
      </w:r>
    </w:p>
    <w:p w:rsidR="00CC3695" w:rsidRDefault="00CC3695" w:rsidP="001A0DA1">
      <w:pPr>
        <w:widowControl w:val="0"/>
        <w:tabs>
          <w:tab w:val="left" w:pos="2470"/>
        </w:tabs>
        <w:spacing w:after="0"/>
        <w:jc w:val="both"/>
        <w:rPr>
          <w:sz w:val="26"/>
          <w:szCs w:val="26"/>
        </w:rPr>
      </w:pPr>
    </w:p>
    <w:p w:rsidR="001A0DA1" w:rsidRDefault="001A0DA1" w:rsidP="001A0DA1">
      <w:pPr>
        <w:widowControl w:val="0"/>
        <w:tabs>
          <w:tab w:val="left" w:pos="2465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3.3. Учащиеся могут использовать средства мобильной связи до начала уроков для информирования роди</w:t>
      </w:r>
      <w:r w:rsidR="001E2A44">
        <w:rPr>
          <w:rStyle w:val="2"/>
          <w:rFonts w:eastAsiaTheme="minorHAnsi"/>
          <w:sz w:val="26"/>
          <w:szCs w:val="26"/>
        </w:rPr>
        <w:t>т</w:t>
      </w:r>
      <w:r w:rsidR="00033FF7">
        <w:rPr>
          <w:rStyle w:val="2"/>
          <w:rFonts w:eastAsiaTheme="minorHAnsi"/>
          <w:sz w:val="26"/>
          <w:szCs w:val="26"/>
        </w:rPr>
        <w:t>елей о прибытии в МБОУ «СОШ №1</w:t>
      </w:r>
      <w:r>
        <w:rPr>
          <w:rStyle w:val="2"/>
          <w:rFonts w:eastAsiaTheme="minorHAnsi"/>
          <w:sz w:val="26"/>
          <w:szCs w:val="26"/>
        </w:rPr>
        <w:t>»</w:t>
      </w:r>
      <w:r w:rsidR="00033FF7">
        <w:rPr>
          <w:rStyle w:val="2"/>
          <w:rFonts w:eastAsiaTheme="minorHAnsi"/>
          <w:sz w:val="26"/>
          <w:szCs w:val="26"/>
        </w:rPr>
        <w:t xml:space="preserve"> ПГО</w:t>
      </w:r>
      <w:r>
        <w:rPr>
          <w:rStyle w:val="2"/>
          <w:rFonts w:eastAsiaTheme="minorHAnsi"/>
          <w:sz w:val="26"/>
          <w:szCs w:val="26"/>
        </w:rPr>
        <w:t>, на переменах и только по окончании учебных и внеурочных занятий.</w:t>
      </w:r>
    </w:p>
    <w:p w:rsidR="00CC3695" w:rsidRDefault="001A0DA1" w:rsidP="00CC3695">
      <w:pPr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</w:t>
      </w:r>
      <w:r w:rsidR="00CC3695">
        <w:rPr>
          <w:rStyle w:val="2"/>
          <w:rFonts w:eastAsiaTheme="minorHAnsi"/>
          <w:sz w:val="26"/>
          <w:szCs w:val="26"/>
        </w:rPr>
        <w:t>мероприятия и</w:t>
      </w:r>
      <w:r>
        <w:rPr>
          <w:rStyle w:val="2"/>
          <w:rFonts w:eastAsiaTheme="minorHAnsi"/>
          <w:sz w:val="26"/>
          <w:szCs w:val="26"/>
        </w:rPr>
        <w:t xml:space="preserve"> приём пищи) в школе.</w:t>
      </w:r>
    </w:p>
    <w:p w:rsidR="001A0DA1" w:rsidRDefault="001A0DA1" w:rsidP="00CC3695">
      <w:pPr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3.4. В целях снижения негативного влияния мобильной связи на здоровье во </w:t>
      </w:r>
      <w:r w:rsidR="001E2A44">
        <w:rPr>
          <w:rStyle w:val="2"/>
          <w:rFonts w:eastAsiaTheme="minorHAnsi"/>
          <w:sz w:val="26"/>
          <w:szCs w:val="26"/>
        </w:rPr>
        <w:t>в</w:t>
      </w:r>
      <w:r w:rsidR="00033FF7">
        <w:rPr>
          <w:rStyle w:val="2"/>
          <w:rFonts w:eastAsiaTheme="minorHAnsi"/>
          <w:sz w:val="26"/>
          <w:szCs w:val="26"/>
        </w:rPr>
        <w:t>ремя пребывания в МБОУ «СОШ №1</w:t>
      </w:r>
      <w:r>
        <w:rPr>
          <w:rStyle w:val="2"/>
          <w:rFonts w:eastAsiaTheme="minorHAnsi"/>
          <w:sz w:val="26"/>
          <w:szCs w:val="26"/>
        </w:rPr>
        <w:t xml:space="preserve">» </w:t>
      </w:r>
      <w:r w:rsidR="00033FF7">
        <w:rPr>
          <w:rStyle w:val="2"/>
          <w:rFonts w:eastAsiaTheme="minorHAnsi"/>
          <w:sz w:val="26"/>
          <w:szCs w:val="26"/>
        </w:rPr>
        <w:t xml:space="preserve">ПГО </w:t>
      </w:r>
      <w:r>
        <w:rPr>
          <w:rStyle w:val="2"/>
          <w:rFonts w:eastAsiaTheme="minorHAnsi"/>
          <w:sz w:val="26"/>
          <w:szCs w:val="26"/>
        </w:rPr>
        <w:t>должны быть исключены   случаи ношения детьми устройств мобильной связи на шее, поясе, в карманах одежды.</w:t>
      </w:r>
    </w:p>
    <w:p w:rsidR="001A0DA1" w:rsidRDefault="001A0DA1" w:rsidP="001A0DA1">
      <w:pPr>
        <w:widowControl w:val="0"/>
        <w:tabs>
          <w:tab w:val="left" w:pos="2286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3.5. Должно быть максимально сокращено время контакта с устройствами мобильной связи, ограничено число звонков с устройств мобильной связи извне, вне школы - в условиях неустойчивого приёма сигнала сотовой связи (автобус, поезд, автомобиль).</w:t>
      </w:r>
    </w:p>
    <w:p w:rsidR="001A0DA1" w:rsidRDefault="001A0DA1" w:rsidP="001A0DA1">
      <w:pPr>
        <w:widowControl w:val="0"/>
        <w:tabs>
          <w:tab w:val="left" w:pos="2290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3.6. С момента начала уроков и занятий внеурочной деятельности владелец сотового (мобильного) телефона должен отключить его, либо перевести телефон в режим «без звука».</w:t>
      </w:r>
    </w:p>
    <w:p w:rsidR="001A0DA1" w:rsidRDefault="001A0DA1" w:rsidP="001A0DA1">
      <w:pPr>
        <w:widowControl w:val="0"/>
        <w:tabs>
          <w:tab w:val="left" w:pos="2295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3.7. Средства мобильной связи во время ведения образовательного процесса в школе должны </w:t>
      </w:r>
      <w:r>
        <w:rPr>
          <w:rStyle w:val="21"/>
          <w:rFonts w:eastAsiaTheme="minorHAnsi"/>
          <w:sz w:val="26"/>
          <w:szCs w:val="26"/>
        </w:rPr>
        <w:t xml:space="preserve">находиться в портфелях </w:t>
      </w:r>
      <w:r>
        <w:rPr>
          <w:rStyle w:val="2"/>
          <w:rFonts w:eastAsiaTheme="minorHAnsi"/>
          <w:sz w:val="26"/>
          <w:szCs w:val="26"/>
        </w:rPr>
        <w:t>(по возможности в футляре) обучающегося.</w:t>
      </w:r>
    </w:p>
    <w:p w:rsidR="001A0DA1" w:rsidRDefault="001A0DA1" w:rsidP="001A0DA1">
      <w:pPr>
        <w:widowControl w:val="0"/>
        <w:tabs>
          <w:tab w:val="left" w:pos="2300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3.8. Ответственность за сохранность и целостность устройств мобильной связи лежит только на его владельце (родителях, законных представителях владельца).</w:t>
      </w:r>
    </w:p>
    <w:p w:rsidR="001A0DA1" w:rsidRDefault="001A0DA1" w:rsidP="001A0DA1">
      <w:pPr>
        <w:ind w:right="240" w:firstLine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1A0DA1" w:rsidRDefault="001A0DA1" w:rsidP="001A0DA1">
      <w:pPr>
        <w:widowControl w:val="0"/>
        <w:tabs>
          <w:tab w:val="left" w:pos="2295"/>
        </w:tabs>
        <w:spacing w:after="0"/>
        <w:ind w:left="38" w:right="24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3.9. Использование личных планшетов, электронных книг допускается, если оно предусмотрено рамками учебной программы, занятия и возможно только с согласования с учителем и учетом норм СанПиН 2.4.2.2821-10.</w:t>
      </w:r>
    </w:p>
    <w:p w:rsidR="001A0DA1" w:rsidRDefault="001A0DA1" w:rsidP="001A0DA1">
      <w:pPr>
        <w:widowControl w:val="0"/>
        <w:tabs>
          <w:tab w:val="left" w:pos="2295"/>
        </w:tabs>
        <w:spacing w:after="0"/>
        <w:ind w:left="38" w:right="240"/>
        <w:jc w:val="both"/>
        <w:rPr>
          <w:lang w:eastAsia="en-US"/>
        </w:rPr>
      </w:pPr>
    </w:p>
    <w:p w:rsidR="001A0DA1" w:rsidRDefault="001A0DA1" w:rsidP="001A0DA1">
      <w:pPr>
        <w:pStyle w:val="a3"/>
        <w:widowControl w:val="0"/>
        <w:numPr>
          <w:ilvl w:val="0"/>
          <w:numId w:val="2"/>
        </w:numPr>
        <w:tabs>
          <w:tab w:val="left" w:pos="2115"/>
        </w:tabs>
        <w:spacing w:after="0" w:line="408" w:lineRule="exact"/>
        <w:jc w:val="center"/>
        <w:outlineLvl w:val="0"/>
        <w:rPr>
          <w:rStyle w:val="1"/>
          <w:rFonts w:eastAsiaTheme="minorHAnsi"/>
          <w:b w:val="0"/>
          <w:bCs w:val="0"/>
          <w:sz w:val="26"/>
          <w:szCs w:val="26"/>
        </w:rPr>
      </w:pPr>
      <w:bookmarkStart w:id="0" w:name="bookmark3"/>
      <w:r>
        <w:rPr>
          <w:rStyle w:val="1"/>
          <w:rFonts w:eastAsiaTheme="minorHAnsi"/>
          <w:sz w:val="26"/>
          <w:szCs w:val="26"/>
        </w:rPr>
        <w:t>Права обучающихся - пользователей средств мобильной связи.</w:t>
      </w:r>
      <w:bookmarkEnd w:id="0"/>
    </w:p>
    <w:p w:rsidR="001A0DA1" w:rsidRDefault="001A0DA1" w:rsidP="001A0DA1">
      <w:pPr>
        <w:pStyle w:val="a3"/>
        <w:widowControl w:val="0"/>
        <w:tabs>
          <w:tab w:val="left" w:pos="2115"/>
        </w:tabs>
        <w:spacing w:after="0" w:line="408" w:lineRule="exact"/>
        <w:outlineLvl w:val="0"/>
      </w:pPr>
    </w:p>
    <w:p w:rsidR="001A0DA1" w:rsidRDefault="001A0DA1" w:rsidP="001A0DA1">
      <w:pPr>
        <w:widowControl w:val="0"/>
        <w:tabs>
          <w:tab w:val="left" w:pos="2286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4.1. Вне уроков и иного образовательного процесса пользователь имеет право применять средства мобильной связи в здании школы как современное средство коммуникации:</w:t>
      </w:r>
    </w:p>
    <w:p w:rsidR="001A0DA1" w:rsidRDefault="001A0DA1" w:rsidP="001A0DA1">
      <w:pPr>
        <w:widowControl w:val="0"/>
        <w:tabs>
          <w:tab w:val="left" w:pos="2019"/>
        </w:tabs>
        <w:spacing w:after="0"/>
        <w:ind w:left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осуществлять и принимать звонки;</w:t>
      </w:r>
    </w:p>
    <w:p w:rsidR="001A0DA1" w:rsidRDefault="001A0DA1" w:rsidP="001A0DA1">
      <w:pPr>
        <w:widowControl w:val="0"/>
        <w:tabs>
          <w:tab w:val="left" w:pos="2019"/>
        </w:tabs>
        <w:spacing w:after="0"/>
        <w:ind w:left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- посылать </w:t>
      </w:r>
      <w:r>
        <w:rPr>
          <w:rStyle w:val="2"/>
          <w:rFonts w:eastAsiaTheme="minorHAnsi"/>
          <w:sz w:val="26"/>
          <w:szCs w:val="26"/>
          <w:lang w:val="en-US" w:bidi="en-US"/>
        </w:rPr>
        <w:t>SMS</w:t>
      </w:r>
      <w:r>
        <w:rPr>
          <w:rStyle w:val="2"/>
          <w:rFonts w:eastAsiaTheme="minorHAnsi"/>
          <w:sz w:val="26"/>
          <w:szCs w:val="26"/>
          <w:lang w:bidi="en-US"/>
        </w:rPr>
        <w:t xml:space="preserve">/ </w:t>
      </w:r>
      <w:r>
        <w:rPr>
          <w:rStyle w:val="2"/>
          <w:rFonts w:eastAsiaTheme="minorHAnsi"/>
          <w:sz w:val="26"/>
          <w:szCs w:val="26"/>
          <w:lang w:val="en-US" w:bidi="en-US"/>
        </w:rPr>
        <w:t>MMS</w:t>
      </w:r>
      <w:r>
        <w:rPr>
          <w:rStyle w:val="2"/>
          <w:rFonts w:eastAsiaTheme="minorHAnsi"/>
          <w:sz w:val="26"/>
          <w:szCs w:val="26"/>
          <w:lang w:bidi="en-US"/>
        </w:rPr>
        <w:t xml:space="preserve">- </w:t>
      </w:r>
      <w:r>
        <w:rPr>
          <w:rStyle w:val="2"/>
          <w:rFonts w:eastAsiaTheme="minorHAnsi"/>
          <w:sz w:val="26"/>
          <w:szCs w:val="26"/>
        </w:rPr>
        <w:t>сообщения;</w:t>
      </w:r>
    </w:p>
    <w:p w:rsidR="001A0DA1" w:rsidRDefault="001A0DA1" w:rsidP="001A0DA1">
      <w:pPr>
        <w:ind w:right="240" w:firstLine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lastRenderedPageBreak/>
        <w:t>-обмениваться информацией, разрешённой законодательством РФ, не являющейся пропагандистской или наносящей вред личности обучающихся, их роди</w:t>
      </w:r>
      <w:r w:rsidR="001E2A44">
        <w:rPr>
          <w:rStyle w:val="2"/>
          <w:rFonts w:eastAsiaTheme="minorHAnsi"/>
          <w:sz w:val="26"/>
          <w:szCs w:val="26"/>
        </w:rPr>
        <w:t>т</w:t>
      </w:r>
      <w:r w:rsidR="00033FF7">
        <w:rPr>
          <w:rStyle w:val="2"/>
          <w:rFonts w:eastAsiaTheme="minorHAnsi"/>
          <w:sz w:val="26"/>
          <w:szCs w:val="26"/>
        </w:rPr>
        <w:t>елей, сотрудников МБОУ «СОШ №1</w:t>
      </w:r>
      <w:r>
        <w:rPr>
          <w:rStyle w:val="2"/>
          <w:rFonts w:eastAsiaTheme="minorHAnsi"/>
          <w:sz w:val="26"/>
          <w:szCs w:val="26"/>
        </w:rPr>
        <w:t>»</w:t>
      </w:r>
      <w:r w:rsidR="00033FF7">
        <w:rPr>
          <w:rStyle w:val="2"/>
          <w:rFonts w:eastAsiaTheme="minorHAnsi"/>
          <w:sz w:val="26"/>
          <w:szCs w:val="26"/>
        </w:rPr>
        <w:t xml:space="preserve"> ПГО</w:t>
      </w:r>
      <w:r>
        <w:rPr>
          <w:rStyle w:val="2"/>
          <w:rFonts w:eastAsiaTheme="minorHAnsi"/>
          <w:sz w:val="26"/>
          <w:szCs w:val="26"/>
        </w:rPr>
        <w:t>, иных граждан, унижающей их честь и достоинство;</w:t>
      </w:r>
    </w:p>
    <w:p w:rsidR="001A0DA1" w:rsidRDefault="001E2A44" w:rsidP="001A0DA1">
      <w:pPr>
        <w:spacing w:after="0"/>
        <w:ind w:firstLine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-слушать радио и музыку </w:t>
      </w:r>
      <w:r w:rsidR="001A0DA1">
        <w:rPr>
          <w:rStyle w:val="2"/>
          <w:rFonts w:eastAsiaTheme="minorHAnsi"/>
          <w:sz w:val="26"/>
          <w:szCs w:val="26"/>
        </w:rPr>
        <w:t>посредством наушников в тихом режиме;</w:t>
      </w:r>
    </w:p>
    <w:p w:rsidR="001A0DA1" w:rsidRDefault="001A0DA1" w:rsidP="001A0DA1">
      <w:pPr>
        <w:widowControl w:val="0"/>
        <w:tabs>
          <w:tab w:val="left" w:pos="2019"/>
        </w:tabs>
        <w:spacing w:after="0"/>
        <w:ind w:left="38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играть;</w:t>
      </w:r>
    </w:p>
    <w:p w:rsidR="001A0DA1" w:rsidRDefault="001A0DA1" w:rsidP="001A0DA1">
      <w:pPr>
        <w:widowControl w:val="0"/>
        <w:tabs>
          <w:tab w:val="left" w:pos="2019"/>
        </w:tabs>
        <w:spacing w:after="0"/>
        <w:ind w:left="38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sz w:val="26"/>
          <w:szCs w:val="26"/>
        </w:rPr>
        <w:t>- осуществлять открытую фото и видео съемку с согласия окружающих</w:t>
      </w:r>
      <w:r>
        <w:rPr>
          <w:rStyle w:val="2"/>
          <w:rFonts w:eastAsiaTheme="minorHAnsi"/>
        </w:rPr>
        <w:t>.</w:t>
      </w:r>
    </w:p>
    <w:p w:rsidR="001E2A44" w:rsidRDefault="001E2A44" w:rsidP="001A0DA1">
      <w:pPr>
        <w:widowControl w:val="0"/>
        <w:tabs>
          <w:tab w:val="left" w:pos="2019"/>
        </w:tabs>
        <w:spacing w:after="0" w:line="408" w:lineRule="exact"/>
        <w:jc w:val="both"/>
        <w:rPr>
          <w:lang w:eastAsia="en-US"/>
        </w:rPr>
      </w:pPr>
    </w:p>
    <w:p w:rsidR="001A0DA1" w:rsidRDefault="001A0DA1" w:rsidP="001A0DA1">
      <w:pPr>
        <w:pStyle w:val="a3"/>
        <w:widowControl w:val="0"/>
        <w:numPr>
          <w:ilvl w:val="0"/>
          <w:numId w:val="2"/>
        </w:numPr>
        <w:tabs>
          <w:tab w:val="left" w:pos="2115"/>
        </w:tabs>
        <w:spacing w:after="0"/>
        <w:jc w:val="center"/>
        <w:outlineLvl w:val="0"/>
        <w:rPr>
          <w:rStyle w:val="1"/>
          <w:rFonts w:eastAsiaTheme="minorHAnsi"/>
          <w:b w:val="0"/>
          <w:bCs w:val="0"/>
          <w:sz w:val="26"/>
          <w:szCs w:val="26"/>
        </w:rPr>
      </w:pPr>
      <w:bookmarkStart w:id="1" w:name="bookmark4"/>
      <w:r>
        <w:rPr>
          <w:rStyle w:val="1"/>
          <w:rFonts w:eastAsiaTheme="minorHAnsi"/>
          <w:sz w:val="26"/>
          <w:szCs w:val="26"/>
        </w:rPr>
        <w:t>Обязанности обучающихся (пользователей).</w:t>
      </w:r>
      <w:bookmarkEnd w:id="1"/>
    </w:p>
    <w:p w:rsidR="001A0DA1" w:rsidRDefault="001A0DA1" w:rsidP="001A0DA1">
      <w:pPr>
        <w:widowControl w:val="0"/>
        <w:tabs>
          <w:tab w:val="left" w:pos="2115"/>
        </w:tabs>
        <w:spacing w:after="0"/>
        <w:ind w:left="38"/>
        <w:jc w:val="center"/>
        <w:outlineLvl w:val="0"/>
        <w:rPr>
          <w:lang w:eastAsia="en-US"/>
        </w:rPr>
      </w:pPr>
    </w:p>
    <w:p w:rsidR="001A0DA1" w:rsidRDefault="001A0DA1" w:rsidP="001A0DA1">
      <w:pPr>
        <w:widowControl w:val="0"/>
        <w:tabs>
          <w:tab w:val="left" w:pos="2295"/>
        </w:tabs>
        <w:spacing w:after="0"/>
        <w:ind w:left="38"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</w:t>
      </w:r>
      <w:r>
        <w:rPr>
          <w:sz w:val="26"/>
          <w:szCs w:val="26"/>
        </w:rPr>
        <w:t xml:space="preserve">о </w:t>
      </w:r>
      <w:r>
        <w:rPr>
          <w:rStyle w:val="2"/>
          <w:rFonts w:eastAsiaTheme="minorHAnsi"/>
          <w:sz w:val="26"/>
          <w:szCs w:val="26"/>
        </w:rPr>
        <w:t>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1A0DA1" w:rsidRDefault="001A0DA1" w:rsidP="001A0DA1">
      <w:pPr>
        <w:widowControl w:val="0"/>
        <w:tabs>
          <w:tab w:val="left" w:pos="2261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1A0DA1" w:rsidRDefault="001A0DA1" w:rsidP="001A0DA1">
      <w:pPr>
        <w:widowControl w:val="0"/>
        <w:tabs>
          <w:tab w:val="left" w:pos="2242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5.3.  В целях обеспечения сохранности средств мобильной связи пользователь обязан не оставлять их без присмотра, в том числе, в карманах верхней одежды, в помещениях школы в открытом доступе.</w:t>
      </w:r>
    </w:p>
    <w:p w:rsidR="001E2A44" w:rsidRDefault="001E2A44" w:rsidP="00CC3695">
      <w:pPr>
        <w:widowControl w:val="0"/>
        <w:tabs>
          <w:tab w:val="left" w:pos="2076"/>
        </w:tabs>
        <w:spacing w:after="0" w:line="408" w:lineRule="exact"/>
        <w:rPr>
          <w:rStyle w:val="6"/>
          <w:rFonts w:eastAsiaTheme="minorHAnsi"/>
          <w:b w:val="0"/>
          <w:bCs w:val="0"/>
        </w:rPr>
      </w:pPr>
    </w:p>
    <w:p w:rsidR="001A0DA1" w:rsidRDefault="001A0DA1" w:rsidP="001A0DA1">
      <w:pPr>
        <w:pStyle w:val="a3"/>
        <w:widowControl w:val="0"/>
        <w:numPr>
          <w:ilvl w:val="0"/>
          <w:numId w:val="2"/>
        </w:numPr>
        <w:tabs>
          <w:tab w:val="left" w:pos="2076"/>
        </w:tabs>
        <w:spacing w:after="0" w:line="408" w:lineRule="exact"/>
        <w:jc w:val="center"/>
        <w:rPr>
          <w:rStyle w:val="6"/>
          <w:rFonts w:asciiTheme="minorHAnsi" w:eastAsiaTheme="minorHAnsi" w:hAnsiTheme="minorHAnsi" w:cstheme="minorBidi"/>
          <w:b w:val="0"/>
          <w:bCs w:val="0"/>
          <w:color w:val="auto"/>
          <w:sz w:val="26"/>
          <w:szCs w:val="26"/>
          <w:lang w:eastAsia="en-US" w:bidi="ar-SA"/>
        </w:rPr>
      </w:pPr>
      <w:r>
        <w:rPr>
          <w:rStyle w:val="6"/>
          <w:rFonts w:eastAsiaTheme="minorHAnsi"/>
          <w:sz w:val="26"/>
          <w:szCs w:val="26"/>
        </w:rPr>
        <w:t>Обучающимся (пользователям) запрещается:</w:t>
      </w:r>
    </w:p>
    <w:p w:rsidR="001A0DA1" w:rsidRDefault="001A0DA1" w:rsidP="001A0DA1">
      <w:pPr>
        <w:pStyle w:val="a3"/>
        <w:widowControl w:val="0"/>
        <w:tabs>
          <w:tab w:val="left" w:pos="2076"/>
        </w:tabs>
        <w:spacing w:after="0" w:line="408" w:lineRule="exact"/>
      </w:pPr>
    </w:p>
    <w:p w:rsidR="001A0DA1" w:rsidRDefault="001A0DA1" w:rsidP="001A0DA1">
      <w:pPr>
        <w:widowControl w:val="0"/>
        <w:tabs>
          <w:tab w:val="left" w:pos="2252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6.1. Использовать сотовый (мобильный) телефон в период образовательного процесса в любом режиме (в том числе, как калькулятор, записную книжку, часы и т.д.).  </w:t>
      </w:r>
    </w:p>
    <w:p w:rsidR="001A0DA1" w:rsidRDefault="001A0DA1" w:rsidP="001A0DA1">
      <w:pPr>
        <w:pStyle w:val="a3"/>
        <w:widowControl w:val="0"/>
        <w:tabs>
          <w:tab w:val="left" w:pos="2259"/>
        </w:tabs>
        <w:spacing w:after="0"/>
        <w:ind w:left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6.2. Использовать сотовый (мобильный) телефон как фото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1A0DA1" w:rsidRDefault="001A0DA1" w:rsidP="001A0DA1">
      <w:pPr>
        <w:widowControl w:val="0"/>
        <w:tabs>
          <w:tab w:val="left" w:pos="2259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6.3. Прослушивать радио и музыку без наушников в помещении школы.</w:t>
      </w:r>
    </w:p>
    <w:p w:rsidR="001A0DA1" w:rsidRDefault="001A0DA1" w:rsidP="001A0DA1">
      <w:pPr>
        <w:widowControl w:val="0"/>
        <w:tabs>
          <w:tab w:val="left" w:pos="2261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</w:t>
      </w:r>
    </w:p>
    <w:p w:rsidR="001A0DA1" w:rsidRPr="00CC3695" w:rsidRDefault="001A0DA1" w:rsidP="00CC3695">
      <w:pPr>
        <w:widowControl w:val="0"/>
        <w:tabs>
          <w:tab w:val="left" w:pos="2266"/>
        </w:tabs>
        <w:spacing w:after="0"/>
        <w:ind w:right="24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bidi="ru-RU"/>
        </w:rPr>
      </w:pPr>
      <w:r>
        <w:rPr>
          <w:rStyle w:val="2"/>
          <w:rFonts w:eastAsiaTheme="minorHAnsi"/>
          <w:sz w:val="26"/>
          <w:szCs w:val="26"/>
        </w:rPr>
        <w:t>6.5.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CC3695" w:rsidRDefault="00CC3695" w:rsidP="001A0DA1">
      <w:pPr>
        <w:widowControl w:val="0"/>
        <w:tabs>
          <w:tab w:val="left" w:pos="2266"/>
        </w:tabs>
        <w:spacing w:after="0" w:line="413" w:lineRule="exact"/>
        <w:ind w:right="240"/>
        <w:jc w:val="both"/>
        <w:rPr>
          <w:lang w:eastAsia="en-US"/>
        </w:rPr>
      </w:pPr>
    </w:p>
    <w:p w:rsidR="001A0DA1" w:rsidRPr="00033FF7" w:rsidRDefault="001A0DA1" w:rsidP="00033FF7">
      <w:pPr>
        <w:pStyle w:val="a3"/>
        <w:widowControl w:val="0"/>
        <w:numPr>
          <w:ilvl w:val="0"/>
          <w:numId w:val="2"/>
        </w:numPr>
        <w:tabs>
          <w:tab w:val="left" w:pos="2076"/>
        </w:tabs>
        <w:spacing w:after="0" w:line="413" w:lineRule="exact"/>
        <w:jc w:val="center"/>
        <w:rPr>
          <w:sz w:val="26"/>
          <w:szCs w:val="26"/>
        </w:rPr>
      </w:pPr>
      <w:r>
        <w:rPr>
          <w:rStyle w:val="6"/>
          <w:rFonts w:eastAsiaTheme="minorHAnsi"/>
          <w:sz w:val="26"/>
          <w:szCs w:val="26"/>
        </w:rPr>
        <w:lastRenderedPageBreak/>
        <w:t>Ответственность за нарушение Положения.</w:t>
      </w:r>
    </w:p>
    <w:p w:rsidR="001A0DA1" w:rsidRDefault="001A0DA1" w:rsidP="001A0DA1">
      <w:pPr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</w:t>
      </w:r>
    </w:p>
    <w:p w:rsidR="001A0DA1" w:rsidRDefault="001A0DA1" w:rsidP="001A0DA1">
      <w:pPr>
        <w:widowControl w:val="0"/>
        <w:tabs>
          <w:tab w:val="left" w:pos="2252"/>
        </w:tabs>
        <w:spacing w:after="0"/>
        <w:ind w:right="24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7.1. В случае отказа пользователя выполнять условия пользования средствами мобильной связи, обозначенными в данном Положении, информация доводится до родителей (законных представителей) обучающихся, с пользователем проводится разъяснительная беседа (под подпись), информация по факту статей нарушения Положения передаётся родителям (законным представителям).</w:t>
      </w:r>
    </w:p>
    <w:p w:rsidR="001A0DA1" w:rsidRDefault="001A0DA1" w:rsidP="001A0DA1">
      <w:pPr>
        <w:widowControl w:val="0"/>
        <w:tabs>
          <w:tab w:val="left" w:pos="2256"/>
        </w:tabs>
        <w:spacing w:after="0"/>
        <w:ind w:right="240"/>
        <w:jc w:val="both"/>
        <w:rPr>
          <w:rStyle w:val="2"/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  <w:r>
        <w:rPr>
          <w:rStyle w:val="2"/>
          <w:rFonts w:eastAsiaTheme="minorHAnsi"/>
          <w:sz w:val="26"/>
          <w:szCs w:val="26"/>
        </w:rPr>
        <w:t>7.2. За неоднократное нарушение, оформленное докладной на имя директора, проводится повторная разъяснительная беседа с пользователем (с обучающимся - в присутствии род</w:t>
      </w:r>
      <w:r w:rsidR="001E2A44">
        <w:rPr>
          <w:rStyle w:val="2"/>
          <w:rFonts w:eastAsiaTheme="minorHAnsi"/>
          <w:sz w:val="26"/>
          <w:szCs w:val="26"/>
        </w:rPr>
        <w:t>ителей (законных представителей</w:t>
      </w:r>
      <w:r>
        <w:rPr>
          <w:rStyle w:val="2"/>
          <w:rFonts w:eastAsiaTheme="minorHAnsi"/>
          <w:sz w:val="26"/>
          <w:szCs w:val="26"/>
        </w:rPr>
        <w:t>).</w:t>
      </w:r>
    </w:p>
    <w:p w:rsidR="001A0DA1" w:rsidRDefault="001A0DA1" w:rsidP="001A0DA1">
      <w:pPr>
        <w:widowControl w:val="0"/>
        <w:tabs>
          <w:tab w:val="left" w:pos="2622"/>
        </w:tabs>
        <w:spacing w:after="0"/>
        <w:ind w:right="160"/>
        <w:jc w:val="both"/>
      </w:pPr>
      <w:r>
        <w:rPr>
          <w:rStyle w:val="2"/>
          <w:rFonts w:eastAsiaTheme="minorHAnsi"/>
          <w:sz w:val="26"/>
          <w:szCs w:val="26"/>
        </w:rPr>
        <w:t>7.3. При многократных фактах нарушения пользователь предоставляет объяснительную записку. Сотовый телефон обучающегося передается на ответственное хранение директору и передается впоследствии его родителям (законным представителям).</w:t>
      </w:r>
      <w:r>
        <w:rPr>
          <w:sz w:val="26"/>
          <w:szCs w:val="26"/>
        </w:rPr>
        <w:t xml:space="preserve"> </w:t>
      </w:r>
      <w:r>
        <w:rPr>
          <w:rStyle w:val="2"/>
          <w:rFonts w:eastAsiaTheme="minorHAnsi"/>
          <w:sz w:val="26"/>
          <w:szCs w:val="26"/>
        </w:rPr>
        <w:t>По согласованию с родителями (законными представителями) для обучающегося накладывается запрет на ношение сотового телефона на ограниченный срок.</w:t>
      </w:r>
    </w:p>
    <w:p w:rsidR="001A0DA1" w:rsidRDefault="001A0DA1" w:rsidP="001A0DA1">
      <w:pPr>
        <w:widowControl w:val="0"/>
        <w:tabs>
          <w:tab w:val="left" w:pos="2387"/>
        </w:tabs>
        <w:spacing w:after="0"/>
        <w:ind w:right="16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1A0DA1" w:rsidRDefault="001A0DA1" w:rsidP="001A0DA1">
      <w:pPr>
        <w:widowControl w:val="0"/>
        <w:tabs>
          <w:tab w:val="left" w:pos="2387"/>
        </w:tabs>
        <w:spacing w:after="0"/>
        <w:ind w:right="16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7.5. Сотруднику школы, нарушившему Положение, выносится дисциплинарное взыскание.</w:t>
      </w:r>
    </w:p>
    <w:p w:rsidR="001A0DA1" w:rsidRDefault="001A0DA1" w:rsidP="001A0DA1">
      <w:pPr>
        <w:widowControl w:val="0"/>
        <w:tabs>
          <w:tab w:val="left" w:pos="2215"/>
        </w:tabs>
        <w:spacing w:after="0" w:line="408" w:lineRule="exact"/>
        <w:ind w:left="1900"/>
        <w:outlineLvl w:val="0"/>
        <w:rPr>
          <w:rStyle w:val="1"/>
          <w:rFonts w:eastAsiaTheme="minorHAnsi"/>
          <w:b w:val="0"/>
          <w:bCs w:val="0"/>
          <w:sz w:val="26"/>
          <w:szCs w:val="26"/>
        </w:rPr>
      </w:pPr>
      <w:bookmarkStart w:id="2" w:name="bookmark5"/>
      <w:r>
        <w:rPr>
          <w:rStyle w:val="1"/>
          <w:rFonts w:eastAsiaTheme="minorHAnsi"/>
          <w:sz w:val="26"/>
          <w:szCs w:val="26"/>
        </w:rPr>
        <w:t xml:space="preserve">                         8. Иные положения</w:t>
      </w:r>
      <w:bookmarkEnd w:id="2"/>
    </w:p>
    <w:p w:rsidR="001A0DA1" w:rsidRDefault="001A0DA1" w:rsidP="001A0DA1">
      <w:pPr>
        <w:widowControl w:val="0"/>
        <w:tabs>
          <w:tab w:val="left" w:pos="2215"/>
        </w:tabs>
        <w:spacing w:after="0" w:line="408" w:lineRule="exact"/>
        <w:ind w:left="1900"/>
        <w:outlineLvl w:val="0"/>
        <w:rPr>
          <w:lang w:eastAsia="en-US"/>
        </w:rPr>
      </w:pPr>
    </w:p>
    <w:p w:rsidR="001A0DA1" w:rsidRDefault="001A0DA1" w:rsidP="001A0DA1">
      <w:pPr>
        <w:widowControl w:val="0"/>
        <w:tabs>
          <w:tab w:val="left" w:pos="2387"/>
        </w:tabs>
        <w:spacing w:after="0"/>
        <w:ind w:right="160"/>
        <w:jc w:val="both"/>
        <w:rPr>
          <w:rStyle w:val="2"/>
          <w:rFonts w:eastAsiaTheme="minorHAnsi"/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 xml:space="preserve"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</w:t>
      </w:r>
    </w:p>
    <w:p w:rsidR="001A0DA1" w:rsidRDefault="001A0DA1" w:rsidP="001A0DA1">
      <w:pPr>
        <w:widowControl w:val="0"/>
        <w:tabs>
          <w:tab w:val="left" w:pos="2387"/>
        </w:tabs>
        <w:spacing w:after="0"/>
        <w:ind w:right="160"/>
        <w:jc w:val="both"/>
        <w:rPr>
          <w:lang w:eastAsia="en-US"/>
        </w:rPr>
      </w:pPr>
      <w:r>
        <w:rPr>
          <w:rStyle w:val="2"/>
          <w:rFonts w:eastAsiaTheme="minorHAnsi"/>
          <w:sz w:val="26"/>
          <w:szCs w:val="26"/>
        </w:rPr>
        <w:t>В случае срочной необходимости в получении или передаче информации необходимо звонить по телефон</w:t>
      </w:r>
      <w:r w:rsidR="001E2A44">
        <w:rPr>
          <w:rStyle w:val="2"/>
          <w:rFonts w:eastAsiaTheme="minorHAnsi"/>
          <w:sz w:val="26"/>
          <w:szCs w:val="26"/>
        </w:rPr>
        <w:t>у Пр</w:t>
      </w:r>
      <w:r w:rsidR="00033FF7">
        <w:rPr>
          <w:rStyle w:val="2"/>
          <w:rFonts w:eastAsiaTheme="minorHAnsi"/>
          <w:sz w:val="26"/>
          <w:szCs w:val="26"/>
        </w:rPr>
        <w:t>иемной школы 8 (42363) 6- 67- 56</w:t>
      </w:r>
      <w:r>
        <w:rPr>
          <w:rStyle w:val="2"/>
          <w:rFonts w:eastAsiaTheme="minorHAnsi"/>
          <w:sz w:val="26"/>
          <w:szCs w:val="26"/>
        </w:rPr>
        <w:t>.</w:t>
      </w:r>
    </w:p>
    <w:p w:rsidR="001A0DA1" w:rsidRDefault="001A0DA1" w:rsidP="001A0DA1">
      <w:pPr>
        <w:pStyle w:val="a3"/>
        <w:widowControl w:val="0"/>
        <w:numPr>
          <w:ilvl w:val="1"/>
          <w:numId w:val="3"/>
        </w:numPr>
        <w:tabs>
          <w:tab w:val="left" w:pos="2388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Необходимо соблюдать культуру пользования средствами мобильной связи:</w:t>
      </w:r>
    </w:p>
    <w:p w:rsidR="001A0DA1" w:rsidRDefault="001A0DA1" w:rsidP="001A0DA1">
      <w:pPr>
        <w:widowControl w:val="0"/>
        <w:tabs>
          <w:tab w:val="left" w:pos="2119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громко не разговаривать;</w:t>
      </w:r>
    </w:p>
    <w:p w:rsidR="001A0DA1" w:rsidRDefault="001A0DA1" w:rsidP="001A0DA1">
      <w:pPr>
        <w:widowControl w:val="0"/>
        <w:tabs>
          <w:tab w:val="left" w:pos="2124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громко не включать музыку;</w:t>
      </w:r>
    </w:p>
    <w:p w:rsidR="001A0DA1" w:rsidRDefault="001A0DA1" w:rsidP="001A0DA1">
      <w:pPr>
        <w:widowControl w:val="0"/>
        <w:tabs>
          <w:tab w:val="left" w:pos="2124"/>
        </w:tabs>
        <w:spacing w:after="0"/>
        <w:jc w:val="both"/>
        <w:rPr>
          <w:sz w:val="26"/>
          <w:szCs w:val="26"/>
        </w:rPr>
      </w:pPr>
      <w:r>
        <w:rPr>
          <w:rStyle w:val="2"/>
          <w:rFonts w:eastAsiaTheme="minorHAnsi"/>
          <w:sz w:val="26"/>
          <w:szCs w:val="26"/>
        </w:rPr>
        <w:t>- при разговоре соблюдать правила общения.</w:t>
      </w:r>
    </w:p>
    <w:p w:rsidR="001A0DA1" w:rsidRPr="001E2A44" w:rsidRDefault="001A0DA1" w:rsidP="001A0DA1">
      <w:pPr>
        <w:widowControl w:val="0"/>
        <w:tabs>
          <w:tab w:val="left" w:pos="2388"/>
        </w:tabs>
        <w:spacing w:after="0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bidi="ru-RU"/>
        </w:rPr>
      </w:pPr>
      <w:r>
        <w:rPr>
          <w:rStyle w:val="2"/>
          <w:rFonts w:eastAsiaTheme="minorHAnsi"/>
          <w:sz w:val="26"/>
          <w:szCs w:val="26"/>
        </w:rPr>
        <w:t>8.3. Школа не несёт материальной ответственности за утерянные средства мобильной</w:t>
      </w:r>
      <w:r w:rsidR="001E2A44">
        <w:rPr>
          <w:rStyle w:val="2"/>
          <w:rFonts w:eastAsiaTheme="minorHAnsi"/>
          <w:sz w:val="26"/>
          <w:szCs w:val="26"/>
        </w:rPr>
        <w:t xml:space="preserve"> </w:t>
      </w:r>
      <w:r>
        <w:rPr>
          <w:rStyle w:val="2"/>
          <w:rFonts w:eastAsiaTheme="minorHAnsi"/>
          <w:sz w:val="26"/>
          <w:szCs w:val="26"/>
        </w:rPr>
        <w:t>связи.</w:t>
      </w:r>
    </w:p>
    <w:p w:rsidR="001E2A44" w:rsidRDefault="001E2A44" w:rsidP="001E2A44">
      <w:pPr>
        <w:spacing w:after="0" w:line="240" w:lineRule="auto"/>
        <w:rPr>
          <w:sz w:val="26"/>
          <w:szCs w:val="26"/>
        </w:rPr>
      </w:pPr>
    </w:p>
    <w:p w:rsidR="001E2A44" w:rsidRDefault="001E2A44" w:rsidP="001E2A44">
      <w:pPr>
        <w:spacing w:after="0" w:line="240" w:lineRule="auto"/>
        <w:rPr>
          <w:sz w:val="26"/>
          <w:szCs w:val="26"/>
        </w:rPr>
      </w:pPr>
    </w:p>
    <w:p w:rsidR="00CC3695" w:rsidRDefault="00CC3695" w:rsidP="001E2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B7" w:rsidRDefault="00402AB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Лист </w:t>
      </w:r>
      <w:r w:rsidR="001E2A44">
        <w:rPr>
          <w:rFonts w:ascii="Times New Roman" w:hAnsi="Times New Roman" w:cs="Times New Roman"/>
          <w:sz w:val="24"/>
          <w:szCs w:val="24"/>
        </w:rPr>
        <w:t>ознакомления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</w:p>
    <w:p w:rsidR="00402AB7" w:rsidRDefault="00402AB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положением «Об использовании устройств мобильной связи </w:t>
      </w:r>
    </w:p>
    <w:p w:rsidR="00402AB7" w:rsidRDefault="00033FF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1</w:t>
      </w:r>
      <w:r w:rsidR="00402AB7">
        <w:rPr>
          <w:rFonts w:ascii="Times New Roman" w:hAnsi="Times New Roman" w:cs="Times New Roman"/>
          <w:sz w:val="24"/>
          <w:szCs w:val="24"/>
        </w:rPr>
        <w:t>» ПГО» (далее Положение)</w:t>
      </w:r>
    </w:p>
    <w:p w:rsidR="00402AB7" w:rsidRDefault="00402AB7" w:rsidP="00402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AB7" w:rsidRDefault="00402AB7" w:rsidP="0040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ознакомлены родители (законные представители)</w:t>
      </w:r>
      <w:r w:rsidR="001E2A4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________класса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95"/>
        <w:gridCol w:w="3759"/>
        <w:gridCol w:w="1852"/>
        <w:gridCol w:w="1872"/>
        <w:gridCol w:w="1910"/>
      </w:tblGrid>
      <w:tr w:rsidR="00402AB7" w:rsidTr="00402AB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Отметка об ознакомлении родителей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Подпись лица, ознакомившего с документом</w:t>
            </w:r>
          </w:p>
        </w:tc>
      </w:tr>
      <w:tr w:rsidR="00402AB7" w:rsidTr="00402A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7" w:rsidRDefault="00402AB7" w:rsidP="00402AB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02AB7" w:rsidRDefault="00402AB7" w:rsidP="00402AB7">
      <w:pPr>
        <w:spacing w:after="0"/>
        <w:ind w:firstLine="38"/>
      </w:pPr>
    </w:p>
    <w:p w:rsidR="00402AB7" w:rsidRDefault="00402AB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 обучающихся</w:t>
      </w:r>
    </w:p>
    <w:p w:rsidR="00402AB7" w:rsidRDefault="00402AB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положением «Об использовании устройств мобильной связи </w:t>
      </w:r>
    </w:p>
    <w:p w:rsidR="00402AB7" w:rsidRDefault="00033FF7" w:rsidP="00402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№1</w:t>
      </w:r>
      <w:r w:rsidR="00402AB7">
        <w:rPr>
          <w:rFonts w:ascii="Times New Roman" w:hAnsi="Times New Roman" w:cs="Times New Roman"/>
          <w:sz w:val="24"/>
          <w:szCs w:val="24"/>
        </w:rPr>
        <w:t>» ПГО» (далее Положение)</w:t>
      </w:r>
    </w:p>
    <w:p w:rsidR="00402AB7" w:rsidRDefault="00402AB7" w:rsidP="00402A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AB7" w:rsidRDefault="00402AB7" w:rsidP="0040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1E2A44">
        <w:rPr>
          <w:rFonts w:ascii="Times New Roman" w:hAnsi="Times New Roman" w:cs="Times New Roman"/>
          <w:sz w:val="24"/>
          <w:szCs w:val="24"/>
        </w:rPr>
        <w:t>ознакомлены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________класса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95"/>
        <w:gridCol w:w="3759"/>
        <w:gridCol w:w="1852"/>
        <w:gridCol w:w="1872"/>
        <w:gridCol w:w="1910"/>
      </w:tblGrid>
      <w:tr w:rsidR="00402AB7" w:rsidTr="00402AB7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Отметка об ознакомлении родителей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</w:rPr>
              <w:t>Подпись лица, ознакомившего с документом</w:t>
            </w:r>
          </w:p>
        </w:tc>
      </w:tr>
      <w:tr w:rsidR="00402AB7" w:rsidTr="00402AB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подпись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2AB7" w:rsidRDefault="00402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rPr>
          <w:trHeight w:val="3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7" w:rsidTr="00402A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AB7" w:rsidRDefault="00402A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B7" w:rsidRDefault="00402AB7" w:rsidP="00402AB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02AB7" w:rsidRDefault="00402AB7" w:rsidP="00402AB7">
      <w:pPr>
        <w:spacing w:after="0"/>
        <w:ind w:firstLine="38"/>
      </w:pPr>
    </w:p>
    <w:p w:rsidR="00B24F17" w:rsidRDefault="00B24F17"/>
    <w:sectPr w:rsidR="00B24F17" w:rsidSect="00033FF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1669"/>
    <w:multiLevelType w:val="multilevel"/>
    <w:tmpl w:val="EAB255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 w15:restartNumberingAfterBreak="0">
    <w:nsid w:val="44245A94"/>
    <w:multiLevelType w:val="hybridMultilevel"/>
    <w:tmpl w:val="EDD221CE"/>
    <w:lvl w:ilvl="0" w:tplc="2760F8A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71143"/>
    <w:multiLevelType w:val="multilevel"/>
    <w:tmpl w:val="C7FE17D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1"/>
    <w:rsid w:val="00033FF7"/>
    <w:rsid w:val="000F152D"/>
    <w:rsid w:val="001A0DA1"/>
    <w:rsid w:val="001E2A44"/>
    <w:rsid w:val="003D47E4"/>
    <w:rsid w:val="00402AB7"/>
    <w:rsid w:val="007A2334"/>
    <w:rsid w:val="00990089"/>
    <w:rsid w:val="00A310B4"/>
    <w:rsid w:val="00B24F17"/>
    <w:rsid w:val="00C555CB"/>
    <w:rsid w:val="00CC3695"/>
    <w:rsid w:val="00D43569"/>
    <w:rsid w:val="00D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788E"/>
  <w15:docId w15:val="{08235486-9F90-4717-B366-CE284DA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1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1A0D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1A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">
    <w:name w:val="Основной текст (8)"/>
    <w:basedOn w:val="a0"/>
    <w:rsid w:val="001A0D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1A0DA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1A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1A0D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1A0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GQz08a66tRHjjZ/mvRq+T1aJVB6WuZ04D9i0RVpuYcs=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IhvqJwN1WeLc0pO7NAd6L2dCAOilKux6UFUoGfmmi70gDuFHCvxr20ZS5GiO3lFc
lxx1UyjkVK/lP3vquJEf6g==</SignatureValue>
  <KeyInfo>
    <X509Data>
      <X509Certificate>MIIJUjCCCP+gAwIBAgIULcAMi8vgAJkDM8WXr+KOIsQ7zG0wCgYIKoUDBwEBAwIw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jNC90L7QtSDQutCw0LfQvdCw0YfQtdC50YHRgtCy0L4wHhcNMjEwNzI2MDUyNzIx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INGB0L7QvtGC0LLQtdGC0YHRgtCy0LjRjyDihJYg0KHQpC8xMjQtMzk2NiDQvtGC
IDE1LjAxLjIwMjEMT9Ch0LXRgNGC0LjRhNC40LrQsNGCINGB0L7QvtGC0LLQtdGC
0YHRgtCy0LjRjyDihJYg0KHQpC8xMjgtMzU4MSDQvtGCIDIwLjEyLjIwMTgwDgYD
VR0PAQH/BAQDAgP4ME8GA1UdJQRIMEYGCCsGAQUFBwMBBggrBgEFBQcDAgYNKoUD
Az2e1zYBBgMFAQYNKoUDAz2e1zYBBgMFAgYIKoUDA4F7CAEGCCqFAwOBewgCMCsG
A1UdEAQkMCKADzIwMjEwNzI2MDUyNjE1WoEPMjAyMjEwMjYwNTI2MTVaMIIBYAYD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LmxvY2FsL2NybC91Y2ZrXzIwMjEuY3JsMB0GA1UdDgQWBBS3YKNfvuRsXm8KLfzc
jlwrQrwWAjAKBggqhQMHAQEDAgNBAGhpSm4W5gXHueeT2zuJTOJLlY3sgbkyRH4t
wpDOHMDlKJNKOlJbZLhEOiwQGy177+0DghJlP4ZCV8wHUClj4TA=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7lFALVBK/Hkiw4ffGyq/f1OoSgc=</DigestValue>
      </Reference>
      <Reference URI="/word/fontTable.xml?ContentType=application/vnd.openxmlformats-officedocument.wordprocessingml.fontTable+xml">
        <DigestMethod Algorithm="http://www.w3.org/2000/09/xmldsig#sha1"/>
        <DigestValue>NFJscfD8+M2GeRqVOdydBxKeuVs=</DigestValue>
      </Reference>
      <Reference URI="/word/numbering.xml?ContentType=application/vnd.openxmlformats-officedocument.wordprocessingml.numbering+xml">
        <DigestMethod Algorithm="http://www.w3.org/2000/09/xmldsig#sha1"/>
        <DigestValue>fadww7oNWAHuvSuf7vUc77G6cfk=</DigestValue>
      </Reference>
      <Reference URI="/word/settings.xml?ContentType=application/vnd.openxmlformats-officedocument.wordprocessingml.settings+xml">
        <DigestMethod Algorithm="http://www.w3.org/2000/09/xmldsig#sha1"/>
        <DigestValue>nGuvY4QbtsSqNXWrtBVg/iwpxs8=</DigestValue>
      </Reference>
      <Reference URI="/word/styles.xml?ContentType=application/vnd.openxmlformats-officedocument.wordprocessingml.styles+xml">
        <DigestMethod Algorithm="http://www.w3.org/2000/09/xmldsig#sha1"/>
        <DigestValue>FSVenf++6aMHBtPQ6w3Y2Q9cT2Q=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fxFn61yM5NRiIg/YRzjUDsHfwX0=</DigestValue>
      </Reference>
    </Manifest>
    <SignatureProperties>
      <SignatureProperty Id="idSignatureTime" Target="#idPackageSignature">
        <mdssi:SignatureTime>
          <mdssi:Format>YYYY-MM-DDThh:mm:ssTZD</mdssi:Format>
          <mdssi:Value>2022-01-26T05:30:10Z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WANfXyVR3DMZLO2Z22vhT7dX5DZLWRt/BBt0udSd9Qo=</DigestValue>
    </Reference>
    <Reference URI="#idOfficeObject" Type="http://www.w3.org/2000/09/xmldsig#Object">
      <DigestMethod Algorithm="urn:ietf:params:xml:ns:cpxmlsec:algorithms:gostr34112012-256"/>
      <DigestValue>4fWcjuvq14GgmHyteApDNQoDB88+dpneDuZQZ1/WFF4=</DigestValue>
    </Reference>
  </SignedInfo>
  <SignatureValue>u2Ay+COEeEtqAnsuD03ohx8+1uHzVFPlUrRZh00NgDgPP3QNpfdfndaVUJH5IaOb
RNO206l8A1nocvZfiS92oA==</SignatureValue>
  <KeyInfo>
    <X509Data>
      <X509Certificate>MIIJUjCCCP+gAwIBAgIULcAMi8vgAJkDM8WXr+KOIsQ7zG0wCgYIKoUDBwEBAwIw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jNC90L7QtSDQutCw0LfQvdCw0YfQtdC50YHRgtCy0L4wHhcNMjEwNzI2MDUyNzIx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uIILAMvGmDMAAAAABW4waAYDVR0fBGEwXzAuoCygKoYoaHR0cDovL2NybC5yb3Nr
YXpuYS5ydS9jcmwvdWNma18yMDIxLmNybDAtoCugKYYnaHR0cDovL2NybC5mc2Zr
LmxvY2FsL2NybC91Y2ZrXzIwMjEuY3JsMB0GA1UdDgQWBBS3YKNfvuRsXm8KLfzc
jlwrQrwWAjAKBggqhQMHAQEDAgNBAGhpSm4W5gXHueeT2zuJTOJLlY3sgbkyRH4t
wpDOHMDlKJNKOlJbZLhEOiwQGy177+0DghJlP4ZCV8wHUClj4TA=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7lFALVBK/Hkiw4ffGyq/f1OoSgc=</DigestValue>
      </Reference>
      <Reference URI="/word/fontTable.xml?ContentType=application/vnd.openxmlformats-officedocument.wordprocessingml.fontTable+xml">
        <DigestMethod Algorithm="http://www.w3.org/2000/09/xmldsig#sha1"/>
        <DigestValue>NFJscfD8+M2GeRqVOdydBxKeuVs=</DigestValue>
      </Reference>
      <Reference URI="/word/numbering.xml?ContentType=application/vnd.openxmlformats-officedocument.wordprocessingml.numbering+xml">
        <DigestMethod Algorithm="http://www.w3.org/2000/09/xmldsig#sha1"/>
        <DigestValue>fadww7oNWAHuvSuf7vUc77G6cfk=</DigestValue>
      </Reference>
      <Reference URI="/word/settings.xml?ContentType=application/vnd.openxmlformats-officedocument.wordprocessingml.settings+xml">
        <DigestMethod Algorithm="http://www.w3.org/2000/09/xmldsig#sha1"/>
        <DigestValue>nGuvY4QbtsSqNXWrtBVg/iwpxs8=</DigestValue>
      </Reference>
      <Reference URI="/word/styles.xml?ContentType=application/vnd.openxmlformats-officedocument.wordprocessingml.styles+xml">
        <DigestMethod Algorithm="http://www.w3.org/2000/09/xmldsig#sha1"/>
        <DigestValue>FSVenf++6aMHBtPQ6w3Y2Q9cT2Q=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fxFn61yM5NRiIg/YRzjUDsHfwX0=</DigestValue>
      </Reference>
    </Manifest>
    <SignatureProperties>
      <SignatureProperty Id="idSignatureTime" Target="#idPackageSignature">
        <mdssi:SignatureTime>
          <mdssi:Format>YYYY-MM-DDThh:mm:ssTZD</mdssi:Format>
          <mdssi:Value>2022-01-26T05:32:26Z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школьный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0441-9764-4280-A7CF-1B418A57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cp:lastPrinted>2019-11-26T04:38:00Z</cp:lastPrinted>
  <dcterms:created xsi:type="dcterms:W3CDTF">2019-11-26T03:53:00Z</dcterms:created>
  <dcterms:modified xsi:type="dcterms:W3CDTF">2019-12-04T08:00:00Z</dcterms:modified>
</cp:coreProperties>
</file>